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glossary/document.xml" ContentType="application/vnd.openxmlformats-officedocument.wordprocessingml.document.glossary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296C6E" w:rsidP="00163EC2" w:rsidRDefault="008B4548" w14:paraId="233EC665" w14:textId="0114C160">
      <w:pPr>
        <w:jc w:val="center"/>
        <w:rPr>
          <w:rFonts w:ascii="微軟正黑體" w:hAnsi="微軟正黑體" w:eastAsia="微軟正黑體"/>
          <w:b/>
          <w:bCs/>
          <w:sz w:val="32"/>
          <w:szCs w:val="32"/>
          <w:u w:val="double"/>
        </w:rPr>
      </w:pPr>
      <w:r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F</w:t>
      </w:r>
      <w:r w:rsidR="00B338A7"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612</w:t>
      </w:r>
      <w:r w:rsidRPr="00C37475" w:rsidR="00296C6E"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操作功能說明</w:t>
      </w:r>
      <w:r w:rsidR="00AE63B9"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（原</w:t>
      </w:r>
      <w:r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F</w:t>
      </w:r>
      <w:r w:rsidR="00B338A7"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412</w:t>
      </w:r>
      <w:r w:rsidR="00AE63B9">
        <w:rPr>
          <w:rFonts w:hint="eastAsia" w:ascii="微軟正黑體" w:hAnsi="微軟正黑體" w:eastAsia="微軟正黑體"/>
          <w:b/>
          <w:bCs/>
          <w:sz w:val="32"/>
          <w:szCs w:val="32"/>
          <w:u w:val="double"/>
        </w:rPr>
        <w:t>）</w:t>
      </w:r>
    </w:p>
    <w:tbl>
      <w:tblPr>
        <w:tblStyle w:val="a3"/>
        <w:tblW w:w="10456" w:type="dxa"/>
        <w:jc w:val="center"/>
        <w:tblLook w:val="04A0" w:firstRow="1" w:lastRow="0" w:firstColumn="1" w:lastColumn="0" w:noHBand="0" w:noVBand="1"/>
      </w:tblPr>
      <w:tblGrid>
        <w:gridCol w:w="548"/>
        <w:gridCol w:w="3098"/>
        <w:gridCol w:w="1740"/>
        <w:gridCol w:w="2514"/>
        <w:gridCol w:w="352"/>
        <w:gridCol w:w="2204"/>
      </w:tblGrid>
      <w:tr w:rsidRPr="00B909C3" w:rsidR="00912AA9" w:rsidTr="19D44618" w14:paraId="5316EE97" w14:textId="77777777">
        <w:trPr/>
        <w:tc>
          <w:tcPr>
            <w:tcW w:w="548" w:type="dxa"/>
            <w:shd w:val="clear" w:color="auto" w:fill="C5E0B3" w:themeFill="accent6" w:themeFillTint="66"/>
            <w:tcMar/>
            <w:vAlign w:val="center"/>
          </w:tcPr>
          <w:p w:rsidRPr="00B909C3" w:rsidR="00C75326" w:rsidP="0034325F" w:rsidRDefault="00C75326" w14:paraId="4C5FAB67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</w:p>
        </w:tc>
        <w:tc>
          <w:tcPr>
            <w:tcW w:w="9908" w:type="dxa"/>
            <w:gridSpan w:val="5"/>
            <w:shd w:val="clear" w:color="auto" w:fill="C5E0B3" w:themeFill="accent6" w:themeFillTint="66"/>
            <w:tcMar/>
          </w:tcPr>
          <w:p w:rsidRPr="00B909C3" w:rsidR="00C75326" w:rsidP="0034325F" w:rsidRDefault="00C75326" w14:paraId="0D3F5E72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 w:rsidRPr="00B909C3">
              <w:rPr>
                <w:rFonts w:hint="eastAsia" w:ascii="微軟正黑體" w:hAnsi="微軟正黑體" w:eastAsia="微軟正黑體"/>
                <w:b/>
                <w:bCs/>
              </w:rPr>
              <w:t>各單元共通</w:t>
            </w:r>
          </w:p>
        </w:tc>
      </w:tr>
      <w:tr w:rsidRPr="00B909C3" w:rsidR="001C6771" w:rsidTr="19D44618" w14:paraId="50D7CA9F" w14:textId="77777777">
        <w:trPr/>
        <w:tc>
          <w:tcPr>
            <w:tcW w:w="548" w:type="dxa"/>
            <w:shd w:val="clear" w:color="auto" w:fill="auto"/>
            <w:tcMar/>
            <w:vAlign w:val="center"/>
          </w:tcPr>
          <w:p w:rsidRPr="00B909C3" w:rsidR="00C75326" w:rsidP="008F2DA3" w:rsidRDefault="00C75326" w14:paraId="31CBF305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除首頁&amp;末頁</w:t>
            </w:r>
          </w:p>
          <w:p w:rsidRPr="00B909C3" w:rsidR="00C75326" w:rsidP="008F2DA3" w:rsidRDefault="00C75326" w14:paraId="7836CA53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以外頁面</w:t>
            </w:r>
          </w:p>
        </w:tc>
        <w:tc>
          <w:tcPr>
            <w:tcW w:w="3098" w:type="dxa"/>
            <w:shd w:val="clear" w:color="auto" w:fill="auto"/>
            <w:tcMar/>
            <w:vAlign w:val="center"/>
          </w:tcPr>
          <w:p w:rsidRPr="00B909C3" w:rsidR="00C75326" w:rsidP="0034325F" w:rsidRDefault="00C75326" w14:paraId="68FCC53D" w14:textId="77777777">
            <w:pPr>
              <w:spacing w:line="0" w:lineRule="atLeast"/>
              <w:jc w:val="center"/>
              <w:rPr>
                <w:noProof/>
              </w:rPr>
            </w:pPr>
            <w:r w:rsidRPr="00B909C3">
              <w:rPr>
                <w:noProof/>
              </w:rPr>
              <w:drawing>
                <wp:inline distT="0" distB="0" distL="0" distR="0" wp14:anchorId="3CAA1C1D" wp14:editId="65054772">
                  <wp:extent cx="1038225" cy="452016"/>
                  <wp:effectExtent l="0" t="0" r="0" b="571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423" cy="45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909C3" w:rsidR="00C75326" w:rsidP="0034325F" w:rsidRDefault="00C75326" w14:paraId="4427B55D" w14:textId="77777777">
            <w:pPr>
              <w:spacing w:line="0" w:lineRule="atLeast"/>
              <w:jc w:val="center"/>
              <w:rPr>
                <w:noProof/>
              </w:rPr>
            </w:pPr>
          </w:p>
          <w:p w:rsidRPr="00B909C3" w:rsidR="00C75326" w:rsidP="0034325F" w:rsidRDefault="00C75326" w14:paraId="42658275" w14:textId="77777777">
            <w:pPr>
              <w:spacing w:line="0" w:lineRule="atLeast"/>
              <w:jc w:val="center"/>
              <w:rPr>
                <w:noProof/>
              </w:rPr>
            </w:pPr>
            <w:r w:rsidRPr="00B909C3">
              <w:rPr>
                <w:noProof/>
              </w:rPr>
              <w:drawing>
                <wp:inline distT="0" distB="0" distL="0" distR="0" wp14:anchorId="1692C220" wp14:editId="172DF3B5">
                  <wp:extent cx="1381125" cy="81289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06" cy="10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gridSpan w:val="2"/>
            <w:shd w:val="clear" w:color="auto" w:fill="auto"/>
            <w:tcMar/>
            <w:vAlign w:val="center"/>
          </w:tcPr>
          <w:p w:rsidRPr="00B909C3" w:rsidR="00C75326" w:rsidP="0034325F" w:rsidRDefault="00C75326" w14:paraId="4B4A9BE5" w14:textId="77777777">
            <w:pPr>
              <w:spacing w:line="0" w:lineRule="atLeast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點擊後，開/關 各頁操作說明文字。(按鍵上頁碼會隨所在頁數改變)</w:t>
            </w:r>
          </w:p>
        </w:tc>
        <w:tc>
          <w:tcPr>
            <w:tcW w:w="2556" w:type="dxa"/>
            <w:gridSpan w:val="2"/>
            <w:shd w:val="clear" w:color="auto" w:fill="auto"/>
            <w:tcMar/>
            <w:vAlign w:val="center"/>
          </w:tcPr>
          <w:p w:rsidRPr="00B909C3" w:rsidR="00C75326" w:rsidP="0034325F" w:rsidRDefault="00C75326" w14:paraId="084B6E6C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</w:p>
        </w:tc>
      </w:tr>
      <w:tr w:rsidRPr="00B909C3" w:rsidR="001C6771" w:rsidTr="19D44618" w14:paraId="02A7A826" w14:textId="77777777">
        <w:trPr/>
        <w:tc>
          <w:tcPr>
            <w:tcW w:w="548" w:type="dxa"/>
            <w:shd w:val="clear" w:color="auto" w:fill="auto"/>
            <w:tcMar/>
            <w:vAlign w:val="center"/>
          </w:tcPr>
          <w:p w:rsidRPr="00B909C3" w:rsidR="00C75326" w:rsidP="008F2DA3" w:rsidRDefault="00C75326" w14:paraId="0185281B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ALL</w:t>
            </w:r>
          </w:p>
        </w:tc>
        <w:tc>
          <w:tcPr>
            <w:tcW w:w="3098" w:type="dxa"/>
            <w:shd w:val="clear" w:color="auto" w:fill="auto"/>
            <w:tcMar/>
          </w:tcPr>
          <w:p w:rsidRPr="00B909C3" w:rsidR="00C75326" w:rsidP="0034325F" w:rsidRDefault="00C75326" w14:paraId="6C604E53" w14:textId="77777777">
            <w:pPr>
              <w:spacing w:line="0" w:lineRule="atLeast"/>
              <w:jc w:val="center"/>
              <w:rPr>
                <w:noProof/>
              </w:rPr>
            </w:pPr>
            <w:r w:rsidRPr="00B909C3">
              <w:rPr>
                <w:noProof/>
              </w:rPr>
              <w:drawing>
                <wp:inline distT="0" distB="0" distL="0" distR="0" wp14:anchorId="58EB356D" wp14:editId="526D8C29">
                  <wp:extent cx="1133475" cy="590550"/>
                  <wp:effectExtent l="0" t="0" r="9525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gridSpan w:val="2"/>
            <w:shd w:val="clear" w:color="auto" w:fill="auto"/>
            <w:tcMar/>
          </w:tcPr>
          <w:p w:rsidRPr="00B909C3" w:rsidR="00C75326" w:rsidP="0034325F" w:rsidRDefault="00C75326" w14:paraId="1C5F5774" w14:textId="1AA2C2FC">
            <w:pPr>
              <w:spacing w:line="0" w:lineRule="atLeast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右下方前後鍵，切換課件前後頁面。</w:t>
            </w:r>
          </w:p>
        </w:tc>
        <w:tc>
          <w:tcPr>
            <w:tcW w:w="2556" w:type="dxa"/>
            <w:gridSpan w:val="2"/>
            <w:shd w:val="clear" w:color="auto" w:fill="auto"/>
            <w:tcMar/>
          </w:tcPr>
          <w:p w:rsidRPr="00B909C3" w:rsidR="00C75326" w:rsidP="0034325F" w:rsidRDefault="00C75326" w14:paraId="10AAC72C" w14:textId="77777777">
            <w:pPr>
              <w:spacing w:line="0" w:lineRule="atLeast"/>
              <w:jc w:val="center"/>
              <w:rPr>
                <w:rFonts w:ascii="微軟正黑體" w:hAnsi="微軟正黑體" w:eastAsia="微軟正黑體"/>
              </w:rPr>
            </w:pPr>
          </w:p>
        </w:tc>
      </w:tr>
      <w:tr w:rsidR="00912AA9" w:rsidTr="19D44618" w14:paraId="1BEB929A" w14:textId="77777777">
        <w:tblPrEx>
          <w:jc w:val="left"/>
        </w:tblPrEx>
        <w:tc>
          <w:tcPr>
            <w:tcW w:w="548" w:type="dxa"/>
            <w:shd w:val="clear" w:color="auto" w:fill="F2F2F2" w:themeFill="background1" w:themeFillShade="F2"/>
            <w:tcMar/>
          </w:tcPr>
          <w:p w:rsidR="00C75326" w:rsidP="0034325F" w:rsidRDefault="00C75326" w14:paraId="74EA6004" w14:textId="77777777">
            <w:pPr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頁碼</w:t>
            </w:r>
          </w:p>
        </w:tc>
        <w:tc>
          <w:tcPr>
            <w:tcW w:w="3098" w:type="dxa"/>
            <w:shd w:val="clear" w:color="auto" w:fill="F2F2F2" w:themeFill="background1" w:themeFillShade="F2"/>
            <w:tcMar/>
          </w:tcPr>
          <w:p w:rsidR="00C75326" w:rsidP="0034325F" w:rsidRDefault="00C75326" w14:paraId="5E726BB8" w14:textId="77777777">
            <w:pPr>
              <w:jc w:val="center"/>
              <w:rPr>
                <w:rFonts w:ascii="微軟正黑體" w:hAnsi="微軟正黑體" w:eastAsia="微軟正黑體"/>
                <w:b/>
                <w:bCs/>
              </w:rPr>
            </w:pPr>
          </w:p>
        </w:tc>
        <w:tc>
          <w:tcPr>
            <w:tcW w:w="4254" w:type="dxa"/>
            <w:gridSpan w:val="2"/>
            <w:shd w:val="clear" w:color="auto" w:fill="F2F2F2" w:themeFill="background1" w:themeFillShade="F2"/>
            <w:tcMar/>
          </w:tcPr>
          <w:p w:rsidR="00C75326" w:rsidP="0034325F" w:rsidRDefault="00C75326" w14:paraId="669B62C2" w14:textId="77777777">
            <w:pPr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原操作功能</w:t>
            </w:r>
          </w:p>
        </w:tc>
        <w:tc>
          <w:tcPr>
            <w:tcW w:w="2556" w:type="dxa"/>
            <w:gridSpan w:val="2"/>
            <w:shd w:val="clear" w:color="auto" w:fill="F2F2F2" w:themeFill="background1" w:themeFillShade="F2"/>
            <w:tcMar/>
          </w:tcPr>
          <w:p w:rsidR="00C75326" w:rsidP="0034325F" w:rsidRDefault="00C75326" w14:paraId="7228A269" w14:textId="77777777">
            <w:pPr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修改說明</w:t>
            </w:r>
          </w:p>
        </w:tc>
      </w:tr>
      <w:tr w:rsidR="001C6771" w:rsidTr="19D44618" w14:paraId="4FF67317" w14:textId="77777777">
        <w:tblPrEx>
          <w:jc w:val="left"/>
        </w:tblPrEx>
        <w:trPr>
          <w:trHeight w:val="336"/>
        </w:trPr>
        <w:tc>
          <w:tcPr>
            <w:tcW w:w="548" w:type="dxa"/>
            <w:shd w:val="clear" w:color="auto" w:fill="auto"/>
            <w:tcMar/>
          </w:tcPr>
          <w:p w:rsidRPr="00B909C3" w:rsidR="00C75326" w:rsidP="0034325F" w:rsidRDefault="00C75326" w14:paraId="3763EC8C" w14:textId="77777777">
            <w:pPr>
              <w:jc w:val="center"/>
              <w:rPr>
                <w:rFonts w:ascii="微軟正黑體" w:hAnsi="微軟正黑體" w:eastAsia="微軟正黑體"/>
              </w:rPr>
            </w:pPr>
            <w:r w:rsidRPr="00B909C3">
              <w:rPr>
                <w:rFonts w:hint="eastAsia" w:ascii="微軟正黑體" w:hAnsi="微軟正黑體" w:eastAsia="微軟正黑體"/>
              </w:rPr>
              <w:t>ALL</w:t>
            </w:r>
          </w:p>
        </w:tc>
        <w:tc>
          <w:tcPr>
            <w:tcW w:w="9908" w:type="dxa"/>
            <w:gridSpan w:val="5"/>
            <w:shd w:val="clear" w:color="auto" w:fill="auto"/>
            <w:tcMar/>
          </w:tcPr>
          <w:p w:rsidR="00C75326" w:rsidP="0034325F" w:rsidRDefault="00C75326" w14:paraId="0F767F18" w14:textId="11E16600">
            <w:pPr>
              <w:rPr>
                <w:rFonts w:ascii="微軟正黑體" w:hAnsi="微軟正黑體" w:eastAsia="微軟正黑體"/>
                <w:color w:val="FF0000"/>
              </w:rPr>
            </w:pPr>
            <w:r>
              <w:rPr>
                <w:rFonts w:hint="eastAsia" w:ascii="微軟正黑體" w:hAnsi="微軟正黑體" w:eastAsia="微軟正黑體"/>
                <w:color w:val="FF0000"/>
              </w:rPr>
              <w:t>主頁課程資訊文字&amp;操作說明欄文字，請以『</w:t>
            </w:r>
            <w:r w:rsidR="008B4548">
              <w:rPr>
                <w:rFonts w:hint="eastAsia" w:ascii="微軟正黑體" w:hAnsi="微軟正黑體" w:eastAsia="微軟正黑體"/>
                <w:color w:val="FF0000"/>
              </w:rPr>
              <w:t>F</w:t>
            </w:r>
            <w:r w:rsidR="008B4548">
              <w:rPr>
                <w:rFonts w:ascii="微軟正黑體" w:hAnsi="微軟正黑體" w:eastAsia="微軟正黑體"/>
                <w:color w:val="FF0000"/>
              </w:rPr>
              <w:t>5/F6</w:t>
            </w:r>
            <w:r>
              <w:rPr>
                <w:rFonts w:hint="eastAsia" w:ascii="微軟正黑體" w:hAnsi="微軟正黑體" w:eastAsia="微軟正黑體"/>
                <w:color w:val="FF0000"/>
              </w:rPr>
              <w:t>主頁&amp;操作說明』檔內容為準</w:t>
            </w:r>
            <w:r w:rsidRPr="00F5316E">
              <w:rPr>
                <w:rFonts w:hint="eastAsia" w:ascii="微軟正黑體" w:hAnsi="微軟正黑體" w:eastAsia="微軟正黑體"/>
                <w:color w:val="FF0000"/>
              </w:rPr>
              <w:t>。</w:t>
            </w:r>
          </w:p>
        </w:tc>
      </w:tr>
      <w:tr w:rsidR="00912AA9" w:rsidTr="19D44618" w14:paraId="0607F6F0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A729AB" w:rsidP="00A729AB" w:rsidRDefault="00024E1A" w14:paraId="07C178C1" w14:textId="48BBDCA1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1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A729AB" w:rsidP="00A729AB" w:rsidRDefault="00024E1A" w14:paraId="24423C89" w14:textId="0E90B3C8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24E1A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604DA69E" wp14:editId="2FB05D47">
                  <wp:extent cx="2051222" cy="1148496"/>
                  <wp:effectExtent l="0" t="0" r="635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79" cy="1164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CC29B7" w:rsidR="00A729AB" w:rsidP="00A729AB" w:rsidRDefault="00A729AB" w14:paraId="1C1924FF" w14:textId="729D4B5C">
            <w:pPr>
              <w:spacing w:line="0" w:lineRule="atLeast"/>
              <w:ind w:firstLine="425" w:firstLineChars="177"/>
              <w:rPr>
                <w:rFonts w:ascii="微軟正黑體" w:hAnsi="微軟正黑體" w:eastAsia="微軟正黑體"/>
              </w:rPr>
            </w:pPr>
            <w:r w:rsidRPr="001E36E5">
              <w:rPr>
                <w:rFonts w:hint="eastAsia" w:ascii="微軟正黑體" w:hAnsi="微軟正黑體" w:eastAsia="微軟正黑體"/>
                <w:color w:val="4472C4" w:themeColor="accent1"/>
              </w:rPr>
              <w:t>靜態頁面。</w:t>
            </w:r>
          </w:p>
        </w:tc>
        <w:tc>
          <w:tcPr>
            <w:tcW w:w="2204" w:type="dxa"/>
            <w:tcMar/>
          </w:tcPr>
          <w:p w:rsidRPr="008F6435" w:rsidR="00A729AB" w:rsidP="00A729AB" w:rsidRDefault="00A729AB" w14:paraId="0BACFA38" w14:textId="7D0FFD3D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  <w:tr w:rsidR="00912AA9" w:rsidTr="19D44618" w14:paraId="7F096131" w14:textId="77777777">
        <w:tblPrEx>
          <w:jc w:val="left"/>
        </w:tblPrEx>
        <w:trPr>
          <w:trHeight w:val="378"/>
        </w:trPr>
        <w:tc>
          <w:tcPr>
            <w:tcW w:w="548" w:type="dxa"/>
            <w:tcMar/>
            <w:vAlign w:val="center"/>
          </w:tcPr>
          <w:p w:rsidRPr="00CC29B7" w:rsidR="00A729AB" w:rsidP="00A729AB" w:rsidRDefault="00024E1A" w14:paraId="7A98F853" w14:textId="28E8B3B5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2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A729AB" w:rsidP="00A729AB" w:rsidRDefault="005C5A1F" w14:paraId="597B8F9F" w14:textId="6276E854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5C5A1F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06BBC83E" wp14:editId="0AE41EDF">
                  <wp:extent cx="2026509" cy="1139887"/>
                  <wp:effectExtent l="0" t="0" r="0" b="317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980" cy="114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5C5A1F" w:rsidR="00A729AB" w:rsidP="005C5A1F" w:rsidRDefault="005C5A1F" w14:paraId="27FA7B9F" w14:textId="77777777">
            <w:pPr>
              <w:pStyle w:val="a4"/>
              <w:numPr>
                <w:ilvl w:val="0"/>
                <w:numId w:val="6"/>
              </w:numPr>
              <w:spacing w:line="0" w:lineRule="atLeast"/>
              <w:ind w:leftChars="0"/>
              <w:rPr>
                <w:rFonts w:ascii="微軟正黑體" w:hAnsi="微軟正黑體" w:eastAsia="微軟正黑體"/>
                <w:b/>
                <w:bCs/>
              </w:rPr>
            </w:pPr>
            <w:r w:rsidRPr="005C5A1F">
              <w:rPr>
                <w:rFonts w:hint="eastAsia" w:ascii="微軟正黑體" w:hAnsi="微軟正黑體" w:eastAsia="微軟正黑體"/>
              </w:rPr>
              <w:t>點擊畫面能【暫停/播放】動畫。</w:t>
            </w:r>
          </w:p>
          <w:p w:rsidRPr="005C5A1F" w:rsidR="005C5A1F" w:rsidP="005C5A1F" w:rsidRDefault="005C5A1F" w14:paraId="7441B02F" w14:textId="0F158ECE">
            <w:pPr>
              <w:pStyle w:val="a4"/>
              <w:numPr>
                <w:ilvl w:val="0"/>
                <w:numId w:val="6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</w:rPr>
              <w:t>拖拉上方</w:t>
            </w:r>
            <w:r w:rsidR="00DC167E">
              <w:rPr>
                <w:rFonts w:hint="eastAsia" w:ascii="微軟正黑體" w:hAnsi="微軟正黑體" w:eastAsia="微軟正黑體"/>
              </w:rPr>
              <w:t>進度條</w:t>
            </w:r>
            <w:r>
              <w:rPr>
                <w:rFonts w:hint="eastAsia" w:ascii="微軟正黑體" w:hAnsi="微軟正黑體" w:eastAsia="微軟正黑體"/>
              </w:rPr>
              <w:t>，可控制影片播放進度。</w:t>
            </w:r>
          </w:p>
        </w:tc>
        <w:tc>
          <w:tcPr>
            <w:tcW w:w="2204" w:type="dxa"/>
            <w:tcMar/>
          </w:tcPr>
          <w:p w:rsidRPr="008F6435" w:rsidR="00A729AB" w:rsidP="00A729AB" w:rsidRDefault="00DC167E" w14:paraId="1710EAB8" w14:textId="663A6309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  <w:r>
              <w:rPr>
                <w:rFonts w:hint="eastAsia" w:ascii="微軟正黑體" w:hAnsi="微軟正黑體" w:eastAsia="微軟正黑體"/>
                <w:b/>
                <w:bCs/>
                <w:color w:val="FF0000"/>
              </w:rPr>
              <w:t>請取消下方進度條</w:t>
            </w:r>
          </w:p>
        </w:tc>
      </w:tr>
      <w:tr w:rsidR="001C6771" w:rsidTr="19D44618" w14:paraId="28D7D829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A729AB" w:rsidP="00A729AB" w:rsidRDefault="00024E1A" w14:paraId="36FA668F" w14:textId="5E276826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3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A729AB" w:rsidP="00A729AB" w:rsidRDefault="00E7001B" w14:paraId="3F3D5B8F" w14:textId="1D4128E0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E7001B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67C9E068" wp14:editId="2FB18559">
                  <wp:extent cx="2051050" cy="1161530"/>
                  <wp:effectExtent l="0" t="0" r="6350" b="63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512" cy="11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0A1C89" w:rsidR="00750576" w:rsidP="000A1C89" w:rsidRDefault="00750576" w14:paraId="1428DEF8" w14:textId="7E856154">
            <w:pPr>
              <w:pStyle w:val="a4"/>
              <w:numPr>
                <w:ilvl w:val="0"/>
                <w:numId w:val="8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右側的幾何圖示，可被拖曳，可被作答區自動吸附對齊，可被替換（被替換的幾何圖示將回歸原位）。</w:t>
            </w:r>
          </w:p>
          <w:p w:rsidR="00A729AB" w:rsidP="00E7001B" w:rsidRDefault="00E7001B" w14:paraId="34FDBEC3" w14:textId="5E72C1C7">
            <w:pPr>
              <w:pStyle w:val="a4"/>
              <w:numPr>
                <w:ilvl w:val="0"/>
                <w:numId w:val="8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點擊【編號】，會出現英文字母；再次點擊，則可取消。</w:t>
            </w:r>
          </w:p>
          <w:p w:rsidRPr="00E7001B" w:rsidR="00750576" w:rsidP="00E7001B" w:rsidRDefault="00750576" w14:paraId="2FEE4E19" w14:textId="11D5E712">
            <w:pPr>
              <w:pStyle w:val="a4"/>
              <w:numPr>
                <w:ilvl w:val="0"/>
                <w:numId w:val="8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點擊【CHECK】，</w:t>
            </w:r>
            <w:r w:rsidR="001F4B2A">
              <w:rPr>
                <w:rFonts w:hint="eastAsia" w:ascii="微軟正黑體" w:hAnsi="微軟正黑體" w:eastAsia="微軟正黑體"/>
              </w:rPr>
              <w:t>無論回答的對錯，皆會播放對應的思達寶寶音效＆動畫反饋。</w:t>
            </w:r>
          </w:p>
        </w:tc>
        <w:tc>
          <w:tcPr>
            <w:tcW w:w="2204" w:type="dxa"/>
            <w:tcMar/>
          </w:tcPr>
          <w:p w:rsidRPr="008F6435" w:rsidR="00A729AB" w:rsidP="00A729AB" w:rsidRDefault="00A729AB" w14:paraId="6436E40E" w14:textId="0B969EC9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  <w:tr w:rsidR="00912AA9" w:rsidTr="19D44618" w14:paraId="7F71B0C9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A729AB" w:rsidP="00A729AB" w:rsidRDefault="00024E1A" w14:paraId="7B8C6605" w14:textId="4A2CE926">
            <w:pPr>
              <w:spacing w:line="0" w:lineRule="atLeast"/>
              <w:jc w:val="center"/>
              <w:rPr>
                <w:rFonts w:hint="eastAsia"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lastRenderedPageBreak/>
              <w:t>4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A729AB" w:rsidP="00A729AB" w:rsidRDefault="00E956D5" w14:paraId="5432D8CF" w14:textId="7773C4A1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E956D5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14198817" wp14:editId="07E5672A">
                  <wp:extent cx="2075936" cy="1160351"/>
                  <wp:effectExtent l="0" t="0" r="635" b="190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657" cy="117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956D5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5B312A81" wp14:editId="4A71A83A">
                  <wp:extent cx="2067560" cy="1175222"/>
                  <wp:effectExtent l="0" t="0" r="0" b="635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641" cy="1205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="00A729AB" w:rsidP="00E956D5" w:rsidRDefault="00E956D5" w14:paraId="76289C2C" w14:textId="6CE22449">
            <w:pPr>
              <w:pStyle w:val="a4"/>
              <w:numPr>
                <w:ilvl w:val="0"/>
                <w:numId w:val="9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點擊右側英文字母【a</w:t>
            </w:r>
            <w:r>
              <w:rPr>
                <w:rFonts w:ascii="微軟正黑體" w:hAnsi="微軟正黑體" w:eastAsia="微軟正黑體"/>
              </w:rPr>
              <w:t>~j</w:t>
            </w:r>
            <w:r>
              <w:rPr>
                <w:rFonts w:hint="eastAsia" w:ascii="微軟正黑體" w:hAnsi="微軟正黑體" w:eastAsia="微軟正黑體"/>
              </w:rPr>
              <w:t>】，可翻開頁面</w:t>
            </w:r>
            <w:r w:rsidR="002A7596">
              <w:rPr>
                <w:rFonts w:hint="eastAsia" w:ascii="微軟正黑體" w:hAnsi="微軟正黑體" w:eastAsia="微軟正黑體"/>
              </w:rPr>
              <w:t>；</w:t>
            </w:r>
            <w:r w:rsidRPr="002A7596" w:rsidR="002A7596">
              <w:rPr>
                <w:rFonts w:hint="eastAsia" w:ascii="微軟正黑體" w:hAnsi="微軟正黑體" w:eastAsia="微軟正黑體"/>
                <w:b/>
                <w:bCs/>
              </w:rPr>
              <w:t>共有10面</w:t>
            </w:r>
            <w:r>
              <w:rPr>
                <w:rFonts w:hint="eastAsia" w:ascii="微軟正黑體" w:hAnsi="微軟正黑體" w:eastAsia="微軟正黑體"/>
              </w:rPr>
              <w:t>。</w:t>
            </w:r>
          </w:p>
          <w:p w:rsidRPr="000A1C89" w:rsidR="00E956D5" w:rsidP="00E956D5" w:rsidRDefault="00E956D5" w14:paraId="348E4598" w14:textId="77777777">
            <w:pPr>
              <w:pStyle w:val="a4"/>
              <w:numPr>
                <w:ilvl w:val="0"/>
                <w:numId w:val="9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右側的幾何圖示，可被拖曳，可被作答區自動吸附對齊，可被替換（被替換的幾何圖示將回歸原位）。</w:t>
            </w:r>
          </w:p>
          <w:p w:rsidR="00E956D5" w:rsidP="00E956D5" w:rsidRDefault="00E956D5" w14:paraId="0912D50C" w14:textId="77777777">
            <w:pPr>
              <w:pStyle w:val="a4"/>
              <w:numPr>
                <w:ilvl w:val="0"/>
                <w:numId w:val="9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點擊【編號】，會出現英文字母；再次點擊，則可取消。</w:t>
            </w:r>
          </w:p>
          <w:p w:rsidRPr="00E956D5" w:rsidR="00E956D5" w:rsidP="002A3AD2" w:rsidRDefault="002A3AD2" w14:paraId="3DB454F1" w14:textId="2FFCD8EA">
            <w:pPr>
              <w:pStyle w:val="a4"/>
              <w:spacing w:line="0" w:lineRule="atLeast"/>
              <w:ind w:left="360" w:leftChars="0"/>
              <w:rPr>
                <w:rFonts w:hint="eastAsia" w:ascii="微軟正黑體" w:hAnsi="微軟正黑體" w:eastAsia="微軟正黑體"/>
              </w:rPr>
            </w:pPr>
            <w:r w:rsidRPr="002A3AD2">
              <w:rPr>
                <w:rFonts w:hint="eastAsia" w:ascii="微軟正黑體" w:hAnsi="微軟正黑體" w:eastAsia="微軟正黑體"/>
                <w:color w:val="4472C4" w:themeColor="accent1"/>
              </w:rPr>
              <w:t>此頁無音檔。</w:t>
            </w:r>
          </w:p>
        </w:tc>
        <w:tc>
          <w:tcPr>
            <w:tcW w:w="2204" w:type="dxa"/>
            <w:tcMar/>
          </w:tcPr>
          <w:p w:rsidRPr="008F6435" w:rsidR="00A729AB" w:rsidP="19D44618" w:rsidRDefault="00EE5A66" w14:paraId="3811C7FF" w14:textId="3EE9012E">
            <w:pPr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1. 題【f】句末請添加句號。</w:t>
            </w:r>
          </w:p>
          <w:p w:rsidRPr="008F6435" w:rsidR="00A729AB" w:rsidP="19D44618" w:rsidRDefault="00EE5A66" w14:paraId="3BA2AFEE" w14:textId="34549E85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2.簡題版，題【b】文字"直排"改為"豎排"</w:t>
            </w:r>
          </w:p>
          <w:p w:rsidRPr="008F6435" w:rsidR="00A729AB" w:rsidP="19D44618" w:rsidRDefault="00EE5A66" w14:paraId="02E5837A" w14:textId="06506024">
            <w:pPr>
              <w:pStyle w:val="a"/>
              <w:spacing w:line="0" w:lineRule="atLeast"/>
              <w:rPr>
                <w:rFonts w:ascii="Calibri" w:hAnsi="Calibri" w:eastAsia="Calibri" w:cs="Calibri"/>
                <w:i w:val="0"/>
                <w:iCs w:val="0"/>
                <w:noProof w:val="0"/>
                <w:sz w:val="24"/>
                <w:szCs w:val="24"/>
                <w:lang w:val="en-US" w:eastAsia="zh-TW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3</w:t>
            </w: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. 題</w:t>
            </w: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【c】、【d】，題目文字</w:t>
            </w:r>
            <w:r w:rsidRPr="19D44618" w:rsidR="19D44618">
              <w:rPr>
                <w:rFonts w:ascii="Calibri" w:hAnsi="Calibri" w:eastAsia="Calibri" w:cs="Calibri"/>
                <w:i w:val="0"/>
                <w:iCs w:val="0"/>
                <w:noProof w:val="0"/>
                <w:sz w:val="24"/>
                <w:szCs w:val="24"/>
                <w:lang w:val="en-US" w:eastAsia="zh-TW"/>
              </w:rPr>
              <w:t xml:space="preserve"> </w:t>
            </w:r>
            <w:r w:rsidRPr="19D44618" w:rsidR="19D44618">
              <w:rPr>
                <w:rFonts w:ascii="Calibri" w:hAnsi="Calibri" w:eastAsia="Calibri" w:cs="Calibri"/>
                <w:i w:val="0"/>
                <w:iCs w:val="0"/>
                <w:noProof w:val="0"/>
                <w:color w:val="FF0000"/>
                <w:sz w:val="24"/>
                <w:szCs w:val="24"/>
                <w:lang w:val="en-US" w:eastAsia="zh-TW"/>
              </w:rPr>
              <w:t>X的位置要調整</w:t>
            </w:r>
          </w:p>
          <w:p w:rsidRPr="008F6435" w:rsidR="00A729AB" w:rsidP="19D44618" w:rsidRDefault="00EE5A66" w14:paraId="4A2B6FED" w14:textId="0CCC3C15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>
              <w:drawing>
                <wp:inline wp14:editId="7568282B" wp14:anchorId="631CE1E9">
                  <wp:extent cx="1266825" cy="323850"/>
                  <wp:effectExtent l="0" t="0" r="0" b="0"/>
                  <wp:docPr id="7287847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16538dee09443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AA9" w:rsidTr="19D44618" w14:paraId="609E4B76" w14:textId="77777777">
        <w:tblPrEx>
          <w:jc w:val="left"/>
        </w:tblPrEx>
        <w:trPr>
          <w:trHeight w:val="329"/>
        </w:trPr>
        <w:tc>
          <w:tcPr>
            <w:tcW w:w="548" w:type="dxa"/>
            <w:tcMar/>
            <w:vAlign w:val="center"/>
          </w:tcPr>
          <w:p w:rsidRPr="00CC29B7" w:rsidR="00024E1A" w:rsidP="00024E1A" w:rsidRDefault="00024E1A" w14:paraId="3436CF60" w14:textId="6F196C9C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5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024E1A" w:rsidP="00024E1A" w:rsidRDefault="00024E1A" w14:paraId="35BE6753" w14:textId="5EF803B4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24E1A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6BB3056D" wp14:editId="54F48183">
                  <wp:extent cx="2067698" cy="11676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4" cy="118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1C3640" w:rsidR="00024E1A" w:rsidP="00024E1A" w:rsidRDefault="00024E1A" w14:paraId="2FBB0918" w14:textId="77777777">
            <w:pPr>
              <w:spacing w:line="0" w:lineRule="atLeast"/>
              <w:ind w:firstLine="420" w:firstLineChars="175"/>
              <w:rPr>
                <w:rFonts w:ascii="微軟正黑體" w:hAnsi="微軟正黑體" w:eastAsia="微軟正黑體"/>
                <w:color w:val="4472C4" w:themeColor="accent1"/>
              </w:rPr>
            </w:pPr>
            <w:r w:rsidRPr="00C71085">
              <w:rPr>
                <w:rFonts w:hint="eastAsia" w:ascii="微軟正黑體" w:hAnsi="微軟正黑體" w:eastAsia="微軟正黑體"/>
                <w:color w:val="4472C4" w:themeColor="accent1"/>
              </w:rPr>
              <w:t>靜態頁面（但思答寶寶為動畫物件），亦無音檔。</w:t>
            </w:r>
          </w:p>
          <w:p w:rsidRPr="005229B3" w:rsidR="00024E1A" w:rsidP="00024E1A" w:rsidRDefault="00024E1A" w14:paraId="648E9FA3" w14:textId="50233898">
            <w:pPr>
              <w:spacing w:line="0" w:lineRule="atLeast"/>
              <w:rPr>
                <w:rFonts w:ascii="微軟正黑體" w:hAnsi="微軟正黑體" w:eastAsia="微軟正黑體"/>
              </w:rPr>
            </w:pPr>
          </w:p>
        </w:tc>
        <w:tc>
          <w:tcPr>
            <w:tcW w:w="2204" w:type="dxa"/>
            <w:tcMar/>
          </w:tcPr>
          <w:p w:rsidRPr="005229B3" w:rsidR="00024E1A" w:rsidP="19D44618" w:rsidRDefault="00024E1A" w14:paraId="4E8F0ACD" w14:textId="685492C9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抽換繁簡課本素材</w:t>
            </w:r>
          </w:p>
        </w:tc>
      </w:tr>
      <w:tr w:rsidR="00912AA9" w:rsidTr="19D44618" w14:paraId="39DBCAE4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024E1A" w:rsidP="00024E1A" w:rsidRDefault="00024E1A" w14:paraId="29FBBB59" w14:textId="6E9F6E6B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6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024E1A" w:rsidP="00024E1A" w:rsidRDefault="004F18A1" w14:paraId="394F1A87" w14:textId="24C15EDF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4F18A1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296147B6" wp14:editId="05F8C99E">
                  <wp:extent cx="2034746" cy="1167267"/>
                  <wp:effectExtent l="0" t="0" r="381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953" cy="117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0A1C89" w:rsidR="00C231B3" w:rsidP="00C231B3" w:rsidRDefault="00C231B3" w14:paraId="5DF3593A" w14:textId="77777777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右側的幾何圖示，可被拖曳，可被作答區自動吸附對齊，可被替換（被替換的幾何圖示將回歸原位）。</w:t>
            </w:r>
          </w:p>
          <w:p w:rsidR="00024E1A" w:rsidP="00C231B3" w:rsidRDefault="004F18A1" w14:paraId="25D83A00" w14:textId="77777777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點擊老師頭像，會出現文字對話框&amp;電燈泡&amp;黃色箭頭。</w:t>
            </w:r>
          </w:p>
          <w:p w:rsidR="004F18A1" w:rsidP="00C231B3" w:rsidRDefault="004F18A1" w14:paraId="33659B08" w14:textId="0AED26EF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點擊電燈泡，對應物件會亮起特效</w:t>
            </w:r>
            <w:r w:rsidR="0042281D">
              <w:rPr>
                <w:rFonts w:hint="eastAsia" w:ascii="微軟正黑體" w:hAnsi="微軟正黑體" w:eastAsia="微軟正黑體"/>
              </w:rPr>
              <w:t>邊框</w:t>
            </w:r>
            <w:r w:rsidR="00B87972">
              <w:rPr>
                <w:rFonts w:hint="eastAsia" w:ascii="微軟正黑體" w:hAnsi="微軟正黑體" w:eastAsia="微軟正黑體"/>
              </w:rPr>
              <w:t>；再次點擊，則可取消。</w:t>
            </w:r>
          </w:p>
          <w:p w:rsidR="0042281D" w:rsidP="00C231B3" w:rsidRDefault="0042281D" w14:paraId="7FAAF4D3" w14:textId="1A8274B2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點擊黃色箭頭，會出現下一段文字及電燈泡。</w:t>
            </w:r>
          </w:p>
          <w:p w:rsidRPr="009F7C3C" w:rsidR="009F7C3C" w:rsidP="00C231B3" w:rsidRDefault="009F7C3C" w14:paraId="19C38544" w14:textId="78ACC61F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點擊【編號】，會出現英文字母；再次點擊，則可取消。</w:t>
            </w:r>
          </w:p>
          <w:p w:rsidR="0087618C" w:rsidP="00C231B3" w:rsidRDefault="0087618C" w14:paraId="51F05EDA" w14:textId="77777777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點擊【CHECK】，無論回答的對錯，皆會播放對應的思達寶寶音效＆動畫反饋。</w:t>
            </w:r>
          </w:p>
          <w:p w:rsidRPr="004F18A1" w:rsidR="0087618C" w:rsidP="00C231B3" w:rsidRDefault="0087618C" w14:paraId="2AB974AD" w14:textId="27B3DCDA">
            <w:pPr>
              <w:pStyle w:val="a4"/>
              <w:numPr>
                <w:ilvl w:val="0"/>
                <w:numId w:val="10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點擊右側數字【1、2】，可切換題目；</w:t>
            </w:r>
            <w:r w:rsidRPr="0087618C">
              <w:rPr>
                <w:rFonts w:hint="eastAsia" w:ascii="微軟正黑體" w:hAnsi="微軟正黑體" w:eastAsia="微軟正黑體"/>
                <w:b/>
                <w:bCs/>
              </w:rPr>
              <w:t>共有2題</w:t>
            </w:r>
            <w:r>
              <w:rPr>
                <w:rFonts w:hint="eastAsia" w:ascii="微軟正黑體" w:hAnsi="微軟正黑體" w:eastAsia="微軟正黑體"/>
              </w:rPr>
              <w:t>。</w:t>
            </w:r>
          </w:p>
        </w:tc>
        <w:tc>
          <w:tcPr>
            <w:tcW w:w="2204" w:type="dxa"/>
            <w:tcMar/>
          </w:tcPr>
          <w:p w:rsidRPr="008F6435" w:rsidR="00024E1A" w:rsidP="19D44618" w:rsidRDefault="00024E1A" w14:paraId="443FAB72" w14:textId="6B1A0768">
            <w:pPr>
              <w:pStyle w:val="a"/>
              <w:spacing w:line="0" w:lineRule="atLeast"/>
              <w:rPr>
                <w:rFonts w:ascii="Calibri" w:hAnsi="Calibri" w:eastAsia="Calibri" w:cs="Calibri"/>
                <w:i w:val="0"/>
                <w:iCs w:val="0"/>
                <w:noProof w:val="0"/>
                <w:color w:val="FF0000"/>
                <w:sz w:val="24"/>
                <w:szCs w:val="24"/>
                <w:lang w:val="en-US" w:eastAsia="zh-TW"/>
              </w:rPr>
            </w:pPr>
            <w:r w:rsidRPr="19D44618" w:rsidR="19D44618">
              <w:rPr>
                <w:rFonts w:ascii="PMingLiU" w:hAnsi="PMingLiU" w:eastAsia="PMingLiU" w:cs="PMingLiU"/>
                <w:i w:val="0"/>
                <w:iCs w:val="0"/>
                <w:noProof w:val="0"/>
                <w:color w:val="FF0000"/>
                <w:sz w:val="24"/>
                <w:szCs w:val="24"/>
                <w:lang w:eastAsia="zh-TW"/>
              </w:rPr>
              <w:t>老師頭的文字改</w:t>
            </w:r>
            <w:r w:rsidRPr="19D44618" w:rsidR="19D44618">
              <w:rPr>
                <w:rFonts w:ascii="Calibri" w:hAnsi="Calibri" w:eastAsia="Calibri" w:cs="Calibri"/>
                <w:i w:val="0"/>
                <w:iCs w:val="0"/>
                <w:noProof w:val="0"/>
                <w:color w:val="FF0000"/>
                <w:sz w:val="24"/>
                <w:szCs w:val="24"/>
                <w:lang w:val="en-US" w:eastAsia="zh-TW"/>
              </w:rPr>
              <w:t>:</w:t>
            </w:r>
          </w:p>
          <w:p w:rsidRPr="008F6435" w:rsidR="00024E1A" w:rsidP="19D44618" w:rsidRDefault="00024E1A" w14:paraId="1818804C" w14:textId="3FBE0A11">
            <w:pPr>
              <w:pStyle w:val="a"/>
              <w:spacing w:line="0" w:lineRule="atLeast"/>
              <w:rPr>
                <w:rFonts w:ascii="微軟正黑體" w:hAnsi="微軟正黑體" w:eastAsia="微軟正黑體" w:cs="微軟正黑體"/>
                <w:noProof w:val="0"/>
                <w:color w:val="FF0000"/>
                <w:sz w:val="24"/>
                <w:szCs w:val="24"/>
                <w:lang w:eastAsia="zh-TW"/>
              </w:rPr>
            </w:pPr>
            <w:r w:rsidRPr="19D44618" w:rsidR="19D44618">
              <w:rPr>
                <w:rFonts w:ascii="PMingLiU" w:hAnsi="PMingLiU" w:eastAsia="PMingLiU" w:cs="PMingLiU"/>
                <w:i w:val="0"/>
                <w:iCs w:val="0"/>
                <w:noProof w:val="0"/>
                <w:color w:val="FF0000"/>
                <w:sz w:val="24"/>
                <w:szCs w:val="24"/>
                <w:lang w:eastAsia="zh-TW"/>
              </w:rPr>
              <w:t>只有一種可能的是哪些?</w:t>
            </w:r>
          </w:p>
          <w:p w:rsidRPr="008F6435" w:rsidR="00024E1A" w:rsidP="19D44618" w:rsidRDefault="00024E1A" w14:paraId="41354237" w14:textId="5FA7EAC0">
            <w:pPr>
              <w:pStyle w:val="a"/>
              <w:spacing w:line="0" w:lineRule="atLeast"/>
            </w:pPr>
            <w:r>
              <w:drawing>
                <wp:inline wp14:editId="27D4D14B" wp14:anchorId="4A606B7B">
                  <wp:extent cx="1266825" cy="190500"/>
                  <wp:effectExtent l="0" t="0" r="0" b="0"/>
                  <wp:docPr id="644055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6a023421c84b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8F6435" w:rsidR="00024E1A" w:rsidP="19D44618" w:rsidRDefault="00024E1A" w14:paraId="27BDDD34" w14:textId="1170DF80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</w:p>
        </w:tc>
      </w:tr>
      <w:tr w:rsidR="00912AA9" w:rsidTr="19D44618" w14:paraId="77D8748E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0C00AD" w:rsidP="000C00AD" w:rsidRDefault="000C00AD" w14:paraId="535879C0" w14:textId="6089E4CB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lastRenderedPageBreak/>
              <w:t>7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0C00AD" w:rsidP="000C00AD" w:rsidRDefault="000C00AD" w14:paraId="0443AFF1" w14:textId="1BA40BAA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C00AD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7F603080" wp14:editId="22A4948F">
                  <wp:extent cx="2067560" cy="1168707"/>
                  <wp:effectExtent l="0" t="0" r="889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103" cy="117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0A1C89" w:rsidR="00C231B3" w:rsidP="00C231B3" w:rsidRDefault="00C231B3" w14:paraId="5BB2F470" w14:textId="77777777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右側的幾何圖示，可被拖曳，可被作答區自動吸附對齊，可被替換（被替換的幾何圖示將回歸原位）。</w:t>
            </w:r>
          </w:p>
          <w:p w:rsidRPr="000C00AD" w:rsidR="000C00AD" w:rsidP="00C231B3" w:rsidRDefault="000C00AD" w14:paraId="647110C7" w14:textId="54142480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000C00AD">
              <w:rPr>
                <w:rFonts w:hint="eastAsia" w:ascii="微軟正黑體" w:hAnsi="微軟正黑體" w:eastAsia="微軟正黑體"/>
              </w:rPr>
              <w:t>點擊老師頭像，會出現文字對話框&amp;電燈泡&amp;黃色箭頭。</w:t>
            </w:r>
          </w:p>
          <w:p w:rsidR="000C00AD" w:rsidP="00C231B3" w:rsidRDefault="000C00AD" w14:paraId="609D8EB6" w14:textId="77777777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點擊電燈泡，對應物件會亮起特效邊框；再次點擊，則可取消。</w:t>
            </w:r>
          </w:p>
          <w:p w:rsidR="000C00AD" w:rsidP="00C231B3" w:rsidRDefault="000C00AD" w14:paraId="1778D5F4" w14:textId="4649E957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點擊黃色箭頭，會出現下一段文字及電燈泡。</w:t>
            </w:r>
          </w:p>
          <w:p w:rsidRPr="00A07D5E" w:rsidR="00A07D5E" w:rsidP="00C231B3" w:rsidRDefault="00A07D5E" w14:paraId="1C899509" w14:textId="7F08EC09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點擊【編號】，會出現英文字母；再次點擊，則可取消。</w:t>
            </w:r>
          </w:p>
          <w:p w:rsidR="000C00AD" w:rsidP="00C231B3" w:rsidRDefault="000C00AD" w14:paraId="2DD7144E" w14:textId="77777777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點擊【CHECK】，無論回答的對錯，皆會播放對應的思達寶寶音效＆動畫反饋。</w:t>
            </w:r>
          </w:p>
          <w:p w:rsidRPr="000C00AD" w:rsidR="000C00AD" w:rsidP="00C231B3" w:rsidRDefault="000C00AD" w14:paraId="33C16753" w14:textId="48837F9F">
            <w:pPr>
              <w:pStyle w:val="a4"/>
              <w:numPr>
                <w:ilvl w:val="0"/>
                <w:numId w:val="11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000C00AD">
              <w:rPr>
                <w:rFonts w:hint="eastAsia" w:ascii="微軟正黑體" w:hAnsi="微軟正黑體" w:eastAsia="微軟正黑體"/>
              </w:rPr>
              <w:t>點擊右側數字【1】</w:t>
            </w:r>
            <w:r>
              <w:rPr>
                <w:rFonts w:hint="eastAsia" w:ascii="微軟正黑體" w:hAnsi="微軟正黑體" w:eastAsia="微軟正黑體"/>
              </w:rPr>
              <w:t>、【挑戰題】</w:t>
            </w:r>
            <w:r w:rsidRPr="000C00AD">
              <w:rPr>
                <w:rFonts w:hint="eastAsia" w:ascii="微軟正黑體" w:hAnsi="微軟正黑體" w:eastAsia="微軟正黑體"/>
              </w:rPr>
              <w:t>，可切換題目；</w:t>
            </w:r>
            <w:r w:rsidRPr="000C00AD">
              <w:rPr>
                <w:rFonts w:hint="eastAsia" w:ascii="微軟正黑體" w:hAnsi="微軟正黑體" w:eastAsia="微軟正黑體"/>
                <w:b/>
                <w:bCs/>
              </w:rPr>
              <w:t>共有2題</w:t>
            </w:r>
            <w:r w:rsidRPr="000C00AD">
              <w:rPr>
                <w:rFonts w:hint="eastAsia" w:ascii="微軟正黑體" w:hAnsi="微軟正黑體" w:eastAsia="微軟正黑體"/>
              </w:rPr>
              <w:t>。</w:t>
            </w:r>
          </w:p>
        </w:tc>
        <w:tc>
          <w:tcPr>
            <w:tcW w:w="2204" w:type="dxa"/>
            <w:tcMar/>
          </w:tcPr>
          <w:p w:rsidRPr="008F6435" w:rsidR="000C00AD" w:rsidP="19D44618" w:rsidRDefault="000C00AD" w14:paraId="65407F34" w14:textId="6B1A0768">
            <w:pPr>
              <w:pStyle w:val="a"/>
              <w:spacing w:line="0" w:lineRule="atLeast"/>
              <w:rPr>
                <w:rFonts w:ascii="Calibri" w:hAnsi="Calibri" w:eastAsia="Calibri" w:cs="Calibri"/>
                <w:i w:val="0"/>
                <w:iCs w:val="0"/>
                <w:noProof w:val="0"/>
                <w:color w:val="FF0000"/>
                <w:sz w:val="24"/>
                <w:szCs w:val="24"/>
                <w:lang w:val="en-US" w:eastAsia="zh-TW"/>
              </w:rPr>
            </w:pPr>
            <w:r w:rsidRPr="19D44618" w:rsidR="19D44618">
              <w:rPr>
                <w:rFonts w:ascii="PMingLiU" w:hAnsi="PMingLiU" w:eastAsia="PMingLiU" w:cs="PMingLiU"/>
                <w:i w:val="0"/>
                <w:iCs w:val="0"/>
                <w:noProof w:val="0"/>
                <w:color w:val="FF0000"/>
                <w:sz w:val="24"/>
                <w:szCs w:val="24"/>
                <w:lang w:eastAsia="zh-TW"/>
              </w:rPr>
              <w:t>老師頭的文字改</w:t>
            </w:r>
            <w:r w:rsidRPr="19D44618" w:rsidR="19D44618">
              <w:rPr>
                <w:rFonts w:ascii="Calibri" w:hAnsi="Calibri" w:eastAsia="Calibri" w:cs="Calibri"/>
                <w:i w:val="0"/>
                <w:iCs w:val="0"/>
                <w:noProof w:val="0"/>
                <w:color w:val="FF0000"/>
                <w:sz w:val="24"/>
                <w:szCs w:val="24"/>
                <w:lang w:val="en-US" w:eastAsia="zh-TW"/>
              </w:rPr>
              <w:t>:</w:t>
            </w:r>
          </w:p>
          <w:p w:rsidRPr="008F6435" w:rsidR="000C00AD" w:rsidP="19D44618" w:rsidRDefault="000C00AD" w14:paraId="3A4238E4" w14:textId="3FBE0A11">
            <w:pPr>
              <w:pStyle w:val="a"/>
              <w:spacing w:line="0" w:lineRule="atLeast"/>
              <w:rPr>
                <w:rFonts w:ascii="微軟正黑體" w:hAnsi="微軟正黑體" w:eastAsia="微軟正黑體" w:cs="微軟正黑體"/>
                <w:noProof w:val="0"/>
                <w:color w:val="FF0000"/>
                <w:sz w:val="24"/>
                <w:szCs w:val="24"/>
                <w:lang w:eastAsia="zh-TW"/>
              </w:rPr>
            </w:pPr>
            <w:r w:rsidRPr="19D44618" w:rsidR="19D44618">
              <w:rPr>
                <w:rFonts w:ascii="PMingLiU" w:hAnsi="PMingLiU" w:eastAsia="PMingLiU" w:cs="PMingLiU"/>
                <w:i w:val="0"/>
                <w:iCs w:val="0"/>
                <w:noProof w:val="0"/>
                <w:color w:val="FF0000"/>
                <w:sz w:val="24"/>
                <w:szCs w:val="24"/>
                <w:lang w:eastAsia="zh-TW"/>
              </w:rPr>
              <w:t>只有一種可能的是哪</w:t>
            </w:r>
            <w:r w:rsidRPr="19D44618" w:rsidR="19D44618">
              <w:rPr>
                <w:rFonts w:ascii="PMingLiU" w:hAnsi="PMingLiU" w:eastAsia="PMingLiU" w:cs="PMingLiU"/>
                <w:i w:val="0"/>
                <w:iCs w:val="0"/>
                <w:noProof w:val="0"/>
                <w:color w:val="FF0000"/>
                <w:sz w:val="24"/>
                <w:szCs w:val="24"/>
                <w:lang w:eastAsia="zh-TW"/>
              </w:rPr>
              <w:t>些?</w:t>
            </w:r>
          </w:p>
          <w:p w:rsidRPr="008F6435" w:rsidR="000C00AD" w:rsidP="19D44618" w:rsidRDefault="000C00AD" w14:paraId="1DA5AC87" w14:textId="5FA7EAC0">
            <w:pPr>
              <w:pStyle w:val="a"/>
              <w:spacing w:line="0" w:lineRule="atLeast"/>
            </w:pPr>
            <w:r>
              <w:drawing>
                <wp:inline wp14:editId="56623B89" wp14:anchorId="166E7455">
                  <wp:extent cx="1266825" cy="190500"/>
                  <wp:effectExtent l="0" t="0" r="0" b="0"/>
                  <wp:docPr id="19324450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f086265ce846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AA9" w:rsidTr="19D44618" w14:paraId="4FDD4F18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9563AE" w:rsidP="009563AE" w:rsidRDefault="009563AE" w14:paraId="45FC70A9" w14:textId="20A22843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8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9563AE" w:rsidP="009563AE" w:rsidRDefault="009563AE" w14:paraId="007ACDA7" w14:textId="7D9A9693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24E1A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2E8F895A" wp14:editId="53951697">
                  <wp:extent cx="2075936" cy="1168882"/>
                  <wp:effectExtent l="0" t="0" r="63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293" cy="119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1C3640" w:rsidR="009563AE" w:rsidP="009563AE" w:rsidRDefault="009563AE" w14:paraId="199070FB" w14:textId="77777777">
            <w:pPr>
              <w:spacing w:line="0" w:lineRule="atLeast"/>
              <w:ind w:firstLine="420" w:firstLineChars="175"/>
              <w:rPr>
                <w:rFonts w:ascii="微軟正黑體" w:hAnsi="微軟正黑體" w:eastAsia="微軟正黑體"/>
                <w:color w:val="4472C4" w:themeColor="accent1"/>
              </w:rPr>
            </w:pPr>
            <w:r w:rsidRPr="00C71085">
              <w:rPr>
                <w:rFonts w:hint="eastAsia" w:ascii="微軟正黑體" w:hAnsi="微軟正黑體" w:eastAsia="微軟正黑體"/>
                <w:color w:val="4472C4" w:themeColor="accent1"/>
              </w:rPr>
              <w:t>靜態頁面（但思答寶寶為動畫物件），亦無音檔。</w:t>
            </w:r>
          </w:p>
          <w:p w:rsidRPr="008F6435" w:rsidR="009563AE" w:rsidP="009563AE" w:rsidRDefault="009563AE" w14:paraId="0230335F" w14:textId="577073F6">
            <w:pPr>
              <w:spacing w:line="0" w:lineRule="atLeast"/>
              <w:rPr>
                <w:rFonts w:ascii="微軟正黑體" w:hAnsi="微軟正黑體" w:eastAsia="微軟正黑體"/>
              </w:rPr>
            </w:pPr>
          </w:p>
        </w:tc>
        <w:tc>
          <w:tcPr>
            <w:tcW w:w="2204" w:type="dxa"/>
            <w:tcMar/>
          </w:tcPr>
          <w:p w:rsidRPr="008F6435" w:rsidR="009563AE" w:rsidP="19D44618" w:rsidRDefault="009563AE" w14:paraId="1C1F1246" w14:textId="4755F83D">
            <w:pPr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抽換繁簡課本素材</w:t>
            </w:r>
          </w:p>
          <w:p w:rsidRPr="008F6435" w:rsidR="009563AE" w:rsidP="19D44618" w:rsidRDefault="009563AE" w14:paraId="0E2F83BB" w14:textId="6FB08732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</w:p>
        </w:tc>
      </w:tr>
      <w:tr w:rsidR="00912AA9" w:rsidTr="19D44618" w14:paraId="0D8213D7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9563AE" w:rsidP="009563AE" w:rsidRDefault="009563AE" w14:paraId="30B1496F" w14:textId="495CB7F5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9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9563AE" w:rsidP="009563AE" w:rsidRDefault="00A053B0" w14:paraId="1C5AFC25" w14:textId="4CF1400B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A053B0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5E32CD9F" wp14:editId="48D08660">
                  <wp:extent cx="2084070" cy="1172463"/>
                  <wp:effectExtent l="0" t="0" r="0" b="889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421" cy="117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0A1C89" w:rsidR="00C231B3" w:rsidP="00C231B3" w:rsidRDefault="00C231B3" w14:paraId="7B585BE1" w14:textId="77777777">
            <w:pPr>
              <w:pStyle w:val="a4"/>
              <w:numPr>
                <w:ilvl w:val="0"/>
                <w:numId w:val="12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右側的幾何圖示，可被拖曳，可被作答區自動吸附對齊，可被替換（被替換的幾何圖示將回歸原位）。</w:t>
            </w:r>
          </w:p>
          <w:p w:rsidRPr="00A07D5E" w:rsidR="00A053B0" w:rsidP="00C231B3" w:rsidRDefault="00A053B0" w14:paraId="0BA77605" w14:textId="77777777">
            <w:pPr>
              <w:pStyle w:val="a4"/>
              <w:numPr>
                <w:ilvl w:val="0"/>
                <w:numId w:val="12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點擊【編號】，會出現英文字母；再次點擊，則可取消。</w:t>
            </w:r>
          </w:p>
          <w:p w:rsidR="00A053B0" w:rsidP="00C231B3" w:rsidRDefault="00A053B0" w14:paraId="32674920" w14:textId="77777777">
            <w:pPr>
              <w:pStyle w:val="a4"/>
              <w:numPr>
                <w:ilvl w:val="0"/>
                <w:numId w:val="12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點擊【CHECK】，無論回答的對錯，皆會播放對應的思達寶寶音效＆動畫反饋。</w:t>
            </w:r>
          </w:p>
          <w:p w:rsidRPr="00A053B0" w:rsidR="009563AE" w:rsidP="00C231B3" w:rsidRDefault="00A053B0" w14:paraId="6987E298" w14:textId="221817BC">
            <w:pPr>
              <w:pStyle w:val="a4"/>
              <w:numPr>
                <w:ilvl w:val="0"/>
                <w:numId w:val="12"/>
              </w:numPr>
              <w:spacing w:line="0" w:lineRule="atLeast"/>
              <w:ind w:leftChars="0"/>
              <w:rPr>
                <w:rFonts w:hint="eastAsia" w:ascii="微軟正黑體" w:hAnsi="微軟正黑體" w:eastAsia="微軟正黑體"/>
              </w:rPr>
            </w:pPr>
            <w:r w:rsidRPr="000C00AD">
              <w:rPr>
                <w:rFonts w:hint="eastAsia" w:ascii="微軟正黑體" w:hAnsi="微軟正黑體" w:eastAsia="微軟正黑體"/>
              </w:rPr>
              <w:t>點擊右側數字【1</w:t>
            </w:r>
            <w:r>
              <w:rPr>
                <w:rFonts w:hint="eastAsia" w:ascii="微軟正黑體" w:hAnsi="微軟正黑體" w:eastAsia="微軟正黑體"/>
              </w:rPr>
              <w:t>~</w:t>
            </w:r>
            <w:r>
              <w:rPr>
                <w:rFonts w:ascii="微軟正黑體" w:hAnsi="微軟正黑體" w:eastAsia="微軟正黑體"/>
              </w:rPr>
              <w:t>6</w:t>
            </w:r>
            <w:r>
              <w:rPr>
                <w:rFonts w:hint="eastAsia" w:ascii="微軟正黑體" w:hAnsi="微軟正黑體" w:eastAsia="微軟正黑體"/>
              </w:rPr>
              <w:t>】</w:t>
            </w:r>
            <w:r w:rsidRPr="000C00AD">
              <w:rPr>
                <w:rFonts w:hint="eastAsia" w:ascii="微軟正黑體" w:hAnsi="微軟正黑體" w:eastAsia="微軟正黑體"/>
              </w:rPr>
              <w:t>，可切換題目；</w:t>
            </w:r>
            <w:r w:rsidRPr="000C00AD">
              <w:rPr>
                <w:rFonts w:hint="eastAsia" w:ascii="微軟正黑體" w:hAnsi="微軟正黑體" w:eastAsia="微軟正黑體"/>
                <w:b/>
                <w:bCs/>
              </w:rPr>
              <w:t>共有</w:t>
            </w:r>
            <w:r>
              <w:rPr>
                <w:rFonts w:ascii="微軟正黑體" w:hAnsi="微軟正黑體" w:eastAsia="微軟正黑體"/>
                <w:b/>
                <w:bCs/>
              </w:rPr>
              <w:t>6</w:t>
            </w:r>
            <w:r w:rsidRPr="000C00AD">
              <w:rPr>
                <w:rFonts w:hint="eastAsia" w:ascii="微軟正黑體" w:hAnsi="微軟正黑體" w:eastAsia="微軟正黑體"/>
                <w:b/>
                <w:bCs/>
              </w:rPr>
              <w:t>題</w:t>
            </w:r>
            <w:r w:rsidRPr="000C00AD">
              <w:rPr>
                <w:rFonts w:hint="eastAsia" w:ascii="微軟正黑體" w:hAnsi="微軟正黑體" w:eastAsia="微軟正黑體"/>
              </w:rPr>
              <w:t>。</w:t>
            </w:r>
          </w:p>
        </w:tc>
        <w:tc>
          <w:tcPr>
            <w:tcW w:w="2204" w:type="dxa"/>
            <w:tcMar/>
          </w:tcPr>
          <w:p w:rsidRPr="008F6435" w:rsidR="009563AE" w:rsidP="009563AE" w:rsidRDefault="009563AE" w14:paraId="1D0CC22E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  <w:tr w:rsidR="00912AA9" w:rsidTr="19D44618" w14:paraId="29918B20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7A2F75" w:rsidP="007A2F75" w:rsidRDefault="007A2F75" w14:paraId="523FCA43" w14:textId="107D62CF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lastRenderedPageBreak/>
              <w:t>10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7A2F75" w:rsidP="007A2F75" w:rsidRDefault="007A2F75" w14:paraId="743F5E27" w14:textId="33627DD2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7A2F75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6481AA0B" wp14:editId="595CF7F9">
                  <wp:extent cx="2059460" cy="1165506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282" cy="1173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7A2F75" w:rsidR="007A2F75" w:rsidP="007A2F75" w:rsidRDefault="007A2F75" w14:paraId="2A24D342" w14:textId="77777777">
            <w:pPr>
              <w:pStyle w:val="a4"/>
              <w:numPr>
                <w:ilvl w:val="0"/>
                <w:numId w:val="13"/>
              </w:numPr>
              <w:spacing w:line="0" w:lineRule="atLeast"/>
              <w:ind w:leftChars="0"/>
              <w:rPr>
                <w:rFonts w:ascii="微軟正黑體" w:hAnsi="微軟正黑體" w:eastAsia="微軟正黑體"/>
                <w:b/>
                <w:bCs/>
              </w:rPr>
            </w:pPr>
            <w:r w:rsidRPr="007A2F75">
              <w:rPr>
                <w:rFonts w:hint="eastAsia" w:ascii="微軟正黑體" w:hAnsi="微軟正黑體" w:eastAsia="微軟正黑體"/>
              </w:rPr>
              <w:t>點擊畫面能【暫停/播放】動畫。</w:t>
            </w:r>
          </w:p>
          <w:p w:rsidRPr="007A2F75" w:rsidR="007A2F75" w:rsidP="007A2F75" w:rsidRDefault="007A2F75" w14:paraId="3E0BFB00" w14:textId="476C8B32">
            <w:pPr>
              <w:pStyle w:val="a4"/>
              <w:numPr>
                <w:ilvl w:val="0"/>
                <w:numId w:val="13"/>
              </w:numPr>
              <w:spacing w:line="0" w:lineRule="atLeast"/>
              <w:ind w:leftChars="0"/>
              <w:rPr>
                <w:rFonts w:ascii="微軟正黑體" w:hAnsi="微軟正黑體" w:eastAsia="微軟正黑體"/>
                <w:b/>
                <w:bCs/>
              </w:rPr>
            </w:pPr>
            <w:r w:rsidRPr="007A2F75">
              <w:rPr>
                <w:rFonts w:hint="eastAsia" w:ascii="微軟正黑體" w:hAnsi="微軟正黑體" w:eastAsia="微軟正黑體"/>
              </w:rPr>
              <w:t>拖拉上方進度條，可控制影片播放進度。</w:t>
            </w:r>
          </w:p>
        </w:tc>
        <w:tc>
          <w:tcPr>
            <w:tcW w:w="2204" w:type="dxa"/>
            <w:tcMar/>
          </w:tcPr>
          <w:p w:rsidRPr="008F6435" w:rsidR="007A2F75" w:rsidP="007A2F75" w:rsidRDefault="007A2F75" w14:paraId="6CA8FA27" w14:textId="7088EF4C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  <w:r>
              <w:rPr>
                <w:rFonts w:hint="eastAsia" w:ascii="微軟正黑體" w:hAnsi="微軟正黑體" w:eastAsia="微軟正黑體"/>
                <w:b/>
                <w:bCs/>
                <w:color w:val="FF0000"/>
              </w:rPr>
              <w:t>請取消下方進度條</w:t>
            </w:r>
          </w:p>
        </w:tc>
      </w:tr>
      <w:tr w:rsidR="00912AA9" w:rsidTr="19D44618" w14:paraId="5C9525B4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7A2F75" w:rsidP="007A2F75" w:rsidRDefault="007A2F75" w14:paraId="4F932643" w14:textId="58D00BA1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11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="007A2F75" w:rsidP="007A2F75" w:rsidRDefault="00812D3F" w14:paraId="39D6BDDA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812D3F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0100B882" wp14:editId="090C31F3">
                  <wp:extent cx="2059305" cy="1199457"/>
                  <wp:effectExtent l="0" t="0" r="0" b="127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099" cy="121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2D3F" w:rsidP="007A2F75" w:rsidRDefault="00912AA9" w14:paraId="7769EC3A" w14:textId="798506CB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912AA9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7F62832B" wp14:editId="014EF858">
                  <wp:extent cx="2010033" cy="1150401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057" cy="115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C2E" w:rsidP="007A2F75" w:rsidRDefault="00C50C2E" w14:paraId="1CFECE93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</w:rPr>
              <w:t>【右】</w:t>
            </w:r>
          </w:p>
          <w:p w:rsidR="19D44618" w:rsidP="19D44618" w:rsidRDefault="19D44618" w14:paraId="20D13FF6" w14:textId="2D9EBE5C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</w:rPr>
            </w:pPr>
            <w:r>
              <w:drawing>
                <wp:inline wp14:editId="1E730255" wp14:anchorId="509B3929">
                  <wp:extent cx="1990725" cy="1147719"/>
                  <wp:effectExtent l="0" t="0" r="0" b="0"/>
                  <wp:docPr id="2084935993" name="圖片 2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圖片 20"/>
                          <pic:cNvPicPr/>
                        </pic:nvPicPr>
                        <pic:blipFill>
                          <a:blip r:embed="Reaf42340342d47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990725" cy="1147719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9D44618" w:rsidP="19D44618" w:rsidRDefault="19D44618" w14:paraId="10C3A25E" w14:textId="3806E072">
            <w:pPr>
              <w:pStyle w:val="a"/>
              <w:spacing w:line="0" w:lineRule="atLeast"/>
              <w:rPr>
                <w:rFonts w:ascii="微軟正黑體" w:hAnsi="微軟正黑體" w:eastAsia="微軟正黑體"/>
                <w:b w:val="1"/>
                <w:bCs w:val="1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</w:rPr>
              <w:t>拖曳紫色房子，點擊右下角</w:t>
            </w:r>
            <w:r w:rsidRPr="19D44618" w:rsidR="19D44618">
              <w:rPr>
                <w:rFonts w:ascii="微軟正黑體" w:hAnsi="微軟正黑體" w:eastAsia="微軟正黑體"/>
                <w:b w:val="1"/>
                <w:bCs w:val="1"/>
              </w:rPr>
              <w:t xml:space="preserve"> </w:t>
            </w:r>
            <w:r>
              <w:drawing>
                <wp:inline wp14:editId="164AA8D0" wp14:anchorId="23085344">
                  <wp:extent cx="377964" cy="322444"/>
                  <wp:effectExtent l="0" t="0" r="5715" b="0"/>
                  <wp:docPr id="726446982" name="圖片 1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圖片 17"/>
                          <pic:cNvPicPr/>
                        </pic:nvPicPr>
                        <pic:blipFill>
                          <a:blip r:embed="R25679e96d9d2479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377964" cy="322444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19D44618" w:rsidR="19D44618">
              <w:rPr>
                <w:rFonts w:ascii="微軟正黑體" w:hAnsi="微軟正黑體" w:eastAsia="微軟正黑體"/>
                <w:b w:val="1"/>
                <w:bCs w:val="1"/>
              </w:rPr>
              <w:t>後</w:t>
            </w:r>
          </w:p>
          <w:p w:rsidR="19D44618" w:rsidP="19D44618" w:rsidRDefault="19D44618" w14:paraId="2F0E47CB" w14:textId="5DD25046">
            <w:pPr>
              <w:pStyle w:val="a"/>
              <w:spacing w:line="0" w:lineRule="atLeast"/>
            </w:pPr>
            <w:r>
              <w:drawing>
                <wp:inline wp14:editId="684F0CC5" wp14:anchorId="781ECDFF">
                  <wp:extent cx="2019300" cy="1131334"/>
                  <wp:effectExtent l="0" t="0" r="0" b="0"/>
                  <wp:docPr id="12374251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d22f35f4ab48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3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E0650B" w:rsidR="00C50C2E" w:rsidP="007A2F75" w:rsidRDefault="00912AA9" w14:paraId="5B2FB7CC" w14:textId="1362B2DB">
            <w:pPr>
              <w:spacing w:line="0" w:lineRule="atLeast"/>
            </w:pPr>
          </w:p>
        </w:tc>
        <w:tc>
          <w:tcPr>
            <w:tcW w:w="2866" w:type="dxa"/>
            <w:gridSpan w:val="2"/>
            <w:tcMar/>
          </w:tcPr>
          <w:p w:rsidRPr="00D33CE1" w:rsidR="00812D3F" w:rsidP="00812D3F" w:rsidRDefault="00812D3F" w14:paraId="1863EF9A" w14:textId="77777777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  <w:b/>
                <w:bCs/>
              </w:rPr>
            </w:pPr>
            <w:r w:rsidRPr="00D33CE1">
              <w:rPr>
                <w:rFonts w:hint="eastAsia" w:ascii="微軟正黑體" w:hAnsi="微軟正黑體" w:eastAsia="微軟正黑體"/>
              </w:rPr>
              <w:t>進入頁面時，思達寶寶&amp;音檔播放。</w:t>
            </w:r>
          </w:p>
          <w:p w:rsidRPr="00FA72C1" w:rsidR="00812D3F" w:rsidP="00812D3F" w:rsidRDefault="00812D3F" w14:paraId="4CEBA80F" w14:textId="25B7CD4B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00B94E13">
              <w:rPr>
                <w:rFonts w:hint="eastAsia" w:ascii="微軟正黑體" w:hAnsi="微軟正黑體" w:eastAsia="微軟正黑體"/>
              </w:rPr>
              <w:t>思達寶寶&amp;音檔播放完後，會淡出，進入</w:t>
            </w:r>
            <w:r>
              <w:rPr>
                <w:rFonts w:hint="eastAsia" w:ascii="微軟正黑體" w:hAnsi="微軟正黑體" w:eastAsia="微軟正黑體"/>
              </w:rPr>
              <w:t>操作</w:t>
            </w:r>
            <w:r>
              <w:rPr>
                <w:rFonts w:hint="eastAsia" w:ascii="微軟正黑體" w:hAnsi="微軟正黑體" w:eastAsia="微軟正黑體"/>
              </w:rPr>
              <w:t>畫面</w:t>
            </w:r>
            <w:r w:rsidRPr="00B94E13">
              <w:rPr>
                <w:rFonts w:hint="eastAsia" w:ascii="微軟正黑體" w:hAnsi="微軟正黑體" w:eastAsia="微軟正黑體"/>
              </w:rPr>
              <w:t>。</w:t>
            </w:r>
          </w:p>
          <w:p w:rsidRPr="00812D3F" w:rsidR="00812D3F" w:rsidP="00812D3F" w:rsidRDefault="00812D3F" w14:paraId="672978E7" w14:textId="79BD6E83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00812D3F">
              <w:rPr>
                <w:rFonts w:hint="eastAsia" w:ascii="微軟正黑體" w:hAnsi="微軟正黑體" w:eastAsia="微軟正黑體"/>
              </w:rPr>
              <w:t>點擊思達寶寶，則會取消播放，且思達寶寶會消失，直接進入操作畫面。</w:t>
            </w:r>
          </w:p>
          <w:p w:rsidR="00812D3F" w:rsidP="00812D3F" w:rsidRDefault="00812D3F" w14:paraId="734599F6" w14:textId="18742DF0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00812D3F">
              <w:rPr>
                <w:rFonts w:hint="eastAsia" w:ascii="微軟正黑體" w:hAnsi="微軟正黑體" w:eastAsia="微軟正黑體"/>
              </w:rPr>
              <w:t>點擊</w:t>
            </w:r>
            <w:r>
              <w:rPr>
                <w:rFonts w:hint="eastAsia" w:ascii="微軟正黑體" w:hAnsi="微軟正黑體" w:eastAsia="微軟正黑體"/>
              </w:rPr>
              <w:t>【題目】，可展開／收起題目文字。</w:t>
            </w:r>
          </w:p>
          <w:p w:rsidR="00812D3F" w:rsidP="00812D3F" w:rsidRDefault="00812D3F" w14:paraId="3C12FC05" w14:textId="1B24E4BB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點擊【左、右、前、後、俯視】，會播放對應的動畫效果</w:t>
            </w:r>
            <w:r w:rsidR="00F82B91">
              <w:rPr>
                <w:rFonts w:hint="eastAsia" w:ascii="微軟正黑體" w:hAnsi="微軟正黑體" w:eastAsia="微軟正黑體"/>
              </w:rPr>
              <w:t>，進入對應的操作畫面</w:t>
            </w:r>
            <w:r>
              <w:rPr>
                <w:rFonts w:hint="eastAsia" w:ascii="微軟正黑體" w:hAnsi="微軟正黑體" w:eastAsia="微軟正黑體"/>
              </w:rPr>
              <w:t>。</w:t>
            </w:r>
          </w:p>
          <w:p w:rsidR="00912AA9" w:rsidP="00812D3F" w:rsidRDefault="00912AA9" w14:paraId="16CD2F9E" w14:textId="5FEFDE2F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於【</w:t>
            </w:r>
            <w:r>
              <w:rPr>
                <w:rFonts w:hint="eastAsia" w:ascii="微軟正黑體" w:hAnsi="微軟正黑體" w:eastAsia="微軟正黑體"/>
              </w:rPr>
              <w:t>左、右、前、後</w:t>
            </w:r>
            <w:r>
              <w:rPr>
                <w:rFonts w:hint="eastAsia" w:ascii="微軟正黑體" w:hAnsi="微軟正黑體" w:eastAsia="微軟正黑體"/>
              </w:rPr>
              <w:t>】操作畫面中，右側紫色房子【1</w:t>
            </w:r>
            <w:r>
              <w:rPr>
                <w:rFonts w:ascii="微軟正黑體" w:hAnsi="微軟正黑體" w:eastAsia="微軟正黑體"/>
              </w:rPr>
              <w:t>~3</w:t>
            </w:r>
            <w:r>
              <w:rPr>
                <w:rFonts w:hint="eastAsia" w:ascii="微軟正黑體" w:hAnsi="微軟正黑體" w:eastAsia="微軟正黑體"/>
              </w:rPr>
              <w:t>】可被拖曳，可被自動吸附對齊於下方</w:t>
            </w:r>
            <w:r w:rsidR="00A67501">
              <w:rPr>
                <w:rFonts w:hint="eastAsia" w:ascii="微軟正黑體" w:hAnsi="微軟正黑體" w:eastAsia="微軟正黑體"/>
              </w:rPr>
              <w:t>，並會呈現於選擇畫面之中</w:t>
            </w:r>
            <w:r>
              <w:rPr>
                <w:rFonts w:hint="eastAsia" w:ascii="微軟正黑體" w:hAnsi="微軟正黑體" w:eastAsia="微軟正黑體"/>
              </w:rPr>
              <w:t>。</w:t>
            </w:r>
          </w:p>
          <w:p w:rsidRPr="00812D3F" w:rsidR="00C50C2E" w:rsidP="00812D3F" w:rsidRDefault="00C50C2E" w14:paraId="1EAD7B7C" w14:textId="128274C5">
            <w:pPr>
              <w:pStyle w:val="a4"/>
              <w:numPr>
                <w:ilvl w:val="0"/>
                <w:numId w:val="14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19D44618" w:rsidR="19D44618">
              <w:rPr>
                <w:rFonts w:ascii="微軟正黑體" w:hAnsi="微軟正黑體" w:eastAsia="微軟正黑體"/>
              </w:rPr>
              <w:t>點擊右下角</w:t>
            </w:r>
            <w:r>
              <w:drawing>
                <wp:inline wp14:editId="1057D63C" wp14:anchorId="4F34CA0F">
                  <wp:extent cx="604423" cy="515638"/>
                  <wp:effectExtent l="0" t="0" r="5715" b="0"/>
                  <wp:docPr id="17" name="圖片 1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圖片 17"/>
                          <pic:cNvPicPr/>
                        </pic:nvPicPr>
                        <pic:blipFill>
                          <a:blip r:embed="Raeb6ef066ab742f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604423" cy="51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19D44618" w:rsidR="19D44618">
              <w:rPr>
                <w:rFonts w:ascii="微軟正黑體" w:hAnsi="微軟正黑體" w:eastAsia="微軟正黑體"/>
              </w:rPr>
              <w:t>，可回歸選擇畫面。已拖曳放置的紫色房子同樣會記錄在相應位置</w:t>
            </w:r>
          </w:p>
          <w:p w:rsidRPr="00812D3F" w:rsidR="007A2F75" w:rsidP="007A2F75" w:rsidRDefault="007A2F75" w14:paraId="50AAF6AF" w14:textId="77777777">
            <w:pPr>
              <w:spacing w:line="0" w:lineRule="atLeast"/>
              <w:rPr>
                <w:rFonts w:ascii="微軟正黑體" w:hAnsi="微軟正黑體" w:eastAsia="微軟正黑體"/>
              </w:rPr>
            </w:pPr>
          </w:p>
        </w:tc>
        <w:tc>
          <w:tcPr>
            <w:tcW w:w="2204" w:type="dxa"/>
            <w:tcMar/>
          </w:tcPr>
          <w:p w:rsidRPr="008F6435" w:rsidR="007A2F75" w:rsidP="007A2F75" w:rsidRDefault="007A2F75" w14:paraId="49C66ECA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  <w:tr w:rsidR="00912AA9" w:rsidTr="19D44618" w14:paraId="2C95F631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7A2F75" w:rsidP="007A2F75" w:rsidRDefault="007A2F75" w14:paraId="60D460ED" w14:textId="58808263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12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7A2F75" w:rsidP="19D44618" w:rsidRDefault="001C6771" w14:paraId="4E974B93" w14:textId="3B752D91">
            <w:pPr>
              <w:pStyle w:val="a"/>
              <w:spacing w:line="0" w:lineRule="atLeast"/>
            </w:pPr>
            <w:r>
              <w:drawing>
                <wp:inline wp14:editId="7045BEAD" wp14:anchorId="5436E9DB">
                  <wp:extent cx="2040255" cy="1169453"/>
                  <wp:effectExtent l="0" t="0" r="0" b="0"/>
                  <wp:docPr id="21" name="圖片 2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圖片 21"/>
                          <pic:cNvPicPr/>
                        </pic:nvPicPr>
                        <pic:blipFill>
                          <a:blip r:embed="R4f4e1a9625024d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40255" cy="1169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="001C6771" w:rsidP="001C6771" w:rsidRDefault="001C6771" w14:paraId="144B3B25" w14:textId="77777777">
            <w:pPr>
              <w:pStyle w:val="a4"/>
              <w:numPr>
                <w:ilvl w:val="0"/>
                <w:numId w:val="15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>
              <w:rPr>
                <w:rFonts w:hint="eastAsia" w:ascii="微軟正黑體" w:hAnsi="微軟正黑體" w:eastAsia="微軟正黑體"/>
              </w:rPr>
              <w:t>點擊紅色邊框</w:t>
            </w:r>
            <w:r w:rsidR="009216D8">
              <w:rPr>
                <w:rFonts w:hint="eastAsia" w:ascii="微軟正黑體" w:hAnsi="微軟正黑體" w:eastAsia="微軟正黑體"/>
              </w:rPr>
              <w:t>物件</w:t>
            </w:r>
            <w:r>
              <w:rPr>
                <w:rFonts w:hint="eastAsia" w:ascii="微軟正黑體" w:hAnsi="微軟正黑體" w:eastAsia="微軟正黑體"/>
              </w:rPr>
              <w:t>，會出現文字對話框&amp;黃色箭頭。</w:t>
            </w:r>
            <w:r w:rsidRPr="001C6771">
              <w:rPr>
                <w:rFonts w:hint="eastAsia" w:ascii="微軟正黑體" w:hAnsi="微軟正黑體" w:eastAsia="微軟正黑體"/>
              </w:rPr>
              <w:t>點擊黃色箭頭，會出現下一段文字。</w:t>
            </w:r>
            <w:r>
              <w:rPr>
                <w:rFonts w:hint="eastAsia" w:ascii="微軟正黑體" w:hAnsi="微軟正黑體" w:eastAsia="微軟正黑體"/>
              </w:rPr>
              <w:t>在最後點擊對話框，會收起。</w:t>
            </w:r>
          </w:p>
          <w:p w:rsidRPr="001C6771" w:rsidR="000C41C2" w:rsidP="001C6771" w:rsidRDefault="000C41C2" w14:paraId="1D3B1A53" w14:textId="7E047F84">
            <w:pPr>
              <w:pStyle w:val="a4"/>
              <w:numPr>
                <w:ilvl w:val="0"/>
                <w:numId w:val="15"/>
              </w:numPr>
              <w:spacing w:line="0" w:lineRule="atLeast"/>
              <w:ind w:leftChars="0"/>
              <w:rPr>
                <w:rFonts w:ascii="微軟正黑體" w:hAnsi="微軟正黑體" w:eastAsia="微軟正黑體"/>
              </w:rPr>
            </w:pPr>
            <w:r w:rsidRPr="19D44618" w:rsidR="19D44618">
              <w:rPr>
                <w:rFonts w:ascii="微軟正黑體" w:hAnsi="微軟正黑體" w:eastAsia="微軟正黑體"/>
              </w:rPr>
              <w:t>畫面右側的平面、立體方塊「1</w:t>
            </w:r>
            <w:r w:rsidRPr="19D44618" w:rsidR="19D44618">
              <w:rPr>
                <w:rFonts w:ascii="微軟正黑體" w:hAnsi="微軟正黑體" w:eastAsia="微軟正黑體"/>
              </w:rPr>
              <w:t>~4</w:t>
            </w:r>
            <w:r w:rsidRPr="19D44618" w:rsidR="19D44618">
              <w:rPr>
                <w:rFonts w:ascii="微軟正黑體" w:hAnsi="微軟正黑體" w:eastAsia="微軟正黑體"/>
              </w:rPr>
              <w:t>」，可被拖曳，可被作答區自動吸附對齊，可被覆蓋，可被回收桶回收。</w:t>
            </w:r>
            <w:r w:rsidRPr="19D44618" w:rsidR="19D44618">
              <w:rPr>
                <w:rFonts w:ascii="微軟正黑體" w:hAnsi="微軟正黑體" w:eastAsia="微軟正黑體"/>
              </w:rPr>
              <w:t>(被</w:t>
            </w:r>
            <w:r w:rsidRPr="19D44618" w:rsidR="19D44618">
              <w:rPr>
                <w:rFonts w:ascii="微軟正黑體" w:hAnsi="微軟正黑體" w:eastAsia="微軟正黑體"/>
              </w:rPr>
              <w:t>點擊、拖曳的物件會在最上層)</w:t>
            </w:r>
          </w:p>
        </w:tc>
        <w:tc>
          <w:tcPr>
            <w:tcW w:w="2204" w:type="dxa"/>
            <w:tcMar/>
          </w:tcPr>
          <w:p w:rsidRPr="008F6435" w:rsidR="007A2F75" w:rsidP="007A2F75" w:rsidRDefault="007A2F75" w14:paraId="7F6DA669" w14:textId="673C2EA0">
            <w:pPr>
              <w:spacing w:line="0" w:lineRule="atLeast"/>
              <w:rPr>
                <w:rFonts w:ascii="微軟正黑體" w:hAnsi="微軟正黑體" w:eastAsia="微軟正黑體"/>
                <w:b w:val="1"/>
                <w:bCs w:val="1"/>
                <w:color w:val="FF0000"/>
              </w:rPr>
            </w:pPr>
            <w:r w:rsidRPr="19D44618" w:rsidR="19D44618">
              <w:rPr>
                <w:rFonts w:ascii="微軟正黑體" w:hAnsi="微軟正黑體" w:eastAsia="微軟正黑體"/>
                <w:b w:val="1"/>
                <w:bCs w:val="1"/>
                <w:color w:val="FF0000"/>
              </w:rPr>
              <w:t>頁面左側的操作區，16個綠色方塊改為較淺的顏色</w:t>
            </w:r>
          </w:p>
        </w:tc>
      </w:tr>
      <w:tr w:rsidR="00912AA9" w:rsidTr="19D44618" w14:paraId="6F28464D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7A2F75" w:rsidP="007A2F75" w:rsidRDefault="007A2F75" w14:paraId="10128CF2" w14:textId="02153347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lastRenderedPageBreak/>
              <w:t>13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7A2F75" w:rsidP="007A2F75" w:rsidRDefault="007A2F75" w14:paraId="32B5DCE8" w14:textId="20E394E7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24E1A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55D421AE" wp14:editId="7AD2B5C3">
                  <wp:extent cx="2075815" cy="1173373"/>
                  <wp:effectExtent l="0" t="0" r="635" b="825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925" cy="118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1C3640" w:rsidR="007A2F75" w:rsidP="007A2F75" w:rsidRDefault="007A2F75" w14:paraId="6D033A97" w14:textId="77777777">
            <w:pPr>
              <w:spacing w:line="0" w:lineRule="atLeast"/>
              <w:ind w:firstLine="420" w:firstLineChars="175"/>
              <w:rPr>
                <w:rFonts w:ascii="微軟正黑體" w:hAnsi="微軟正黑體" w:eastAsia="微軟正黑體"/>
                <w:color w:val="4472C4" w:themeColor="accent1"/>
              </w:rPr>
            </w:pPr>
            <w:r w:rsidRPr="00C71085">
              <w:rPr>
                <w:rFonts w:hint="eastAsia" w:ascii="微軟正黑體" w:hAnsi="微軟正黑體" w:eastAsia="微軟正黑體"/>
                <w:color w:val="4472C4" w:themeColor="accent1"/>
              </w:rPr>
              <w:t>靜態頁面（但思答寶寶為動畫物件），亦無音檔。</w:t>
            </w:r>
          </w:p>
          <w:p w:rsidRPr="008F6435" w:rsidR="007A2F75" w:rsidP="007A2F75" w:rsidRDefault="007A2F75" w14:paraId="05E88494" w14:textId="77777777">
            <w:pPr>
              <w:spacing w:line="0" w:lineRule="atLeast"/>
              <w:rPr>
                <w:rFonts w:ascii="微軟正黑體" w:hAnsi="微軟正黑體" w:eastAsia="微軟正黑體"/>
              </w:rPr>
            </w:pPr>
          </w:p>
        </w:tc>
        <w:tc>
          <w:tcPr>
            <w:tcW w:w="2204" w:type="dxa"/>
            <w:tcMar/>
          </w:tcPr>
          <w:p w:rsidRPr="008F6435" w:rsidR="007A2F75" w:rsidP="007A2F75" w:rsidRDefault="007A2F75" w14:paraId="4432E281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  <w:tr w:rsidR="00912AA9" w:rsidTr="19D44618" w14:paraId="617A2115" w14:textId="77777777">
        <w:tblPrEx>
          <w:jc w:val="left"/>
        </w:tblPrEx>
        <w:tc>
          <w:tcPr>
            <w:tcW w:w="548" w:type="dxa"/>
            <w:tcMar/>
            <w:vAlign w:val="center"/>
          </w:tcPr>
          <w:p w:rsidRPr="00CC29B7" w:rsidR="007A2F75" w:rsidP="007A2F75" w:rsidRDefault="007A2F75" w14:paraId="771DF733" w14:textId="04BB5A2F">
            <w:pPr>
              <w:spacing w:line="0" w:lineRule="atLeast"/>
              <w:jc w:val="center"/>
              <w:rPr>
                <w:rFonts w:ascii="微軟正黑體" w:hAnsi="微軟正黑體" w:eastAsia="微軟正黑體"/>
                <w:b/>
                <w:bCs/>
              </w:rPr>
            </w:pPr>
            <w:r>
              <w:rPr>
                <w:rFonts w:hint="eastAsia" w:ascii="微軟正黑體" w:hAnsi="微軟正黑體" w:eastAsia="微軟正黑體"/>
                <w:b/>
                <w:bCs/>
              </w:rPr>
              <w:t>14</w:t>
            </w:r>
            <w:r>
              <w:rPr>
                <w:rFonts w:ascii="微軟正黑體" w:hAnsi="微軟正黑體" w:eastAsia="微軟正黑體"/>
                <w:b/>
                <w:bCs/>
              </w:rPr>
              <w:t>/14</w:t>
            </w:r>
          </w:p>
        </w:tc>
        <w:tc>
          <w:tcPr>
            <w:tcW w:w="4838" w:type="dxa"/>
            <w:gridSpan w:val="2"/>
            <w:tcMar/>
          </w:tcPr>
          <w:p w:rsidRPr="00E0650B" w:rsidR="007A2F75" w:rsidP="007A2F75" w:rsidRDefault="007A2F75" w14:paraId="53A149DA" w14:textId="2C15A806">
            <w:pPr>
              <w:spacing w:line="0" w:lineRule="atLeast"/>
              <w:rPr>
                <w:rFonts w:ascii="微軟正黑體" w:hAnsi="微軟正黑體" w:eastAsia="微軟正黑體"/>
                <w:b/>
                <w:bCs/>
              </w:rPr>
            </w:pPr>
            <w:r w:rsidRPr="00024E1A">
              <w:rPr>
                <w:rFonts w:ascii="微軟正黑體" w:hAnsi="微軟正黑體" w:eastAsia="微軟正黑體"/>
                <w:b/>
                <w:bCs/>
              </w:rPr>
              <w:drawing>
                <wp:inline distT="0" distB="0" distL="0" distR="0" wp14:anchorId="55DBA69A" wp14:editId="7B1017A6">
                  <wp:extent cx="2084173" cy="1171327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107" cy="118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gridSpan w:val="2"/>
            <w:tcMar/>
          </w:tcPr>
          <w:p w:rsidRPr="008F6435" w:rsidR="007A2F75" w:rsidP="007A2F75" w:rsidRDefault="007A2F75" w14:paraId="6D9B0071" w14:textId="2AC42B4A">
            <w:pPr>
              <w:spacing w:line="0" w:lineRule="atLeast"/>
              <w:ind w:firstLine="420" w:firstLineChars="175"/>
              <w:rPr>
                <w:rFonts w:ascii="微軟正黑體" w:hAnsi="微軟正黑體" w:eastAsia="微軟正黑體"/>
              </w:rPr>
            </w:pPr>
            <w:r w:rsidRPr="001E36E5">
              <w:rPr>
                <w:rFonts w:hint="eastAsia" w:ascii="微軟正黑體" w:hAnsi="微軟正黑體" w:eastAsia="微軟正黑體"/>
                <w:color w:val="4472C4" w:themeColor="accent1"/>
              </w:rPr>
              <w:t>靜態頁面。</w:t>
            </w:r>
          </w:p>
        </w:tc>
        <w:tc>
          <w:tcPr>
            <w:tcW w:w="2204" w:type="dxa"/>
            <w:tcMar/>
          </w:tcPr>
          <w:p w:rsidRPr="008F6435" w:rsidR="007A2F75" w:rsidP="007A2F75" w:rsidRDefault="007A2F75" w14:paraId="6E6CDD7E" w14:textId="77777777">
            <w:pPr>
              <w:spacing w:line="0" w:lineRule="atLeast"/>
              <w:rPr>
                <w:rFonts w:ascii="微軟正黑體" w:hAnsi="微軟正黑體" w:eastAsia="微軟正黑體"/>
                <w:b/>
                <w:bCs/>
                <w:color w:val="FF0000"/>
              </w:rPr>
            </w:pPr>
          </w:p>
        </w:tc>
      </w:tr>
    </w:tbl>
    <w:p w:rsidRPr="00296C6E" w:rsidR="00296C6E" w:rsidRDefault="00296C6E" w14:paraId="2AA81ECB" w14:textId="231F6812">
      <w:pPr>
        <w:rPr>
          <w:rFonts w:ascii="微軟正黑體" w:hAnsi="微軟正黑體" w:eastAsia="微軟正黑體"/>
        </w:rPr>
      </w:pPr>
    </w:p>
    <w:sectPr w:rsidRPr="00296C6E" w:rsidR="00296C6E" w:rsidSect="00296C6E">
      <w:footerReference w:type="default" r:id="rId29"/>
      <w:pgSz w:w="11906" w:h="16838" w:orient="portrait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520A5" w:rsidP="002D7EAA" w:rsidRDefault="004520A5" w14:paraId="451DC77C" w14:textId="77777777">
      <w:r>
        <w:separator/>
      </w:r>
    </w:p>
  </w:endnote>
  <w:endnote w:type="continuationSeparator" w:id="0">
    <w:p w:rsidR="004520A5" w:rsidP="002D7EAA" w:rsidRDefault="004520A5" w14:paraId="5745E1A3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9126172"/>
      <w:docPartObj>
        <w:docPartGallery w:val="Page Numbers (Bottom of Page)"/>
        <w:docPartUnique/>
      </w:docPartObj>
    </w:sdtPr>
    <w:sdtEndPr/>
    <w:sdtContent>
      <w:p w:rsidR="00FE7BE1" w:rsidRDefault="00FE7BE1" w14:paraId="13FF6288" w14:textId="3BB2A9A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:rsidR="00FE7BE1" w:rsidRDefault="00FE7BE1" w14:paraId="01CC2BF9" w14:textId="7777777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520A5" w:rsidP="002D7EAA" w:rsidRDefault="004520A5" w14:paraId="0E44BC42" w14:textId="77777777">
      <w:r>
        <w:separator/>
      </w:r>
    </w:p>
  </w:footnote>
  <w:footnote w:type="continuationSeparator" w:id="0">
    <w:p w:rsidR="004520A5" w:rsidP="002D7EAA" w:rsidRDefault="004520A5" w14:paraId="041903F6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B7D37"/>
    <w:multiLevelType w:val="hybridMultilevel"/>
    <w:tmpl w:val="426ECDB4"/>
    <w:lvl w:ilvl="0" w:tplc="6B1A4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09286C"/>
    <w:multiLevelType w:val="hybridMultilevel"/>
    <w:tmpl w:val="5C0ED8F8"/>
    <w:lvl w:ilvl="0" w:tplc="52DC5A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D7601E"/>
    <w:multiLevelType w:val="hybridMultilevel"/>
    <w:tmpl w:val="F300F930"/>
    <w:lvl w:ilvl="0" w:tplc="BBCC0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B06E04"/>
    <w:multiLevelType w:val="hybridMultilevel"/>
    <w:tmpl w:val="C04CC298"/>
    <w:lvl w:ilvl="0" w:tplc="676873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C911D6F"/>
    <w:multiLevelType w:val="hybridMultilevel"/>
    <w:tmpl w:val="3CE2F4FA"/>
    <w:lvl w:ilvl="0" w:tplc="DDEAF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32E5051"/>
    <w:multiLevelType w:val="hybridMultilevel"/>
    <w:tmpl w:val="FAC286D6"/>
    <w:lvl w:ilvl="0" w:tplc="A7B6965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3C8765B"/>
    <w:multiLevelType w:val="hybridMultilevel"/>
    <w:tmpl w:val="B7A48B42"/>
    <w:lvl w:ilvl="0" w:tplc="117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D563A62"/>
    <w:multiLevelType w:val="hybridMultilevel"/>
    <w:tmpl w:val="3A761990"/>
    <w:lvl w:ilvl="0" w:tplc="7FBE33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51573F0"/>
    <w:multiLevelType w:val="hybridMultilevel"/>
    <w:tmpl w:val="2D569FC0"/>
    <w:lvl w:ilvl="0" w:tplc="A76668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D7238EE"/>
    <w:multiLevelType w:val="hybridMultilevel"/>
    <w:tmpl w:val="21E0EACC"/>
    <w:lvl w:ilvl="0" w:tplc="263AF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DCD5DD7"/>
    <w:multiLevelType w:val="hybridMultilevel"/>
    <w:tmpl w:val="02D2B328"/>
    <w:lvl w:ilvl="0" w:tplc="F46A12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2517C0F"/>
    <w:multiLevelType w:val="hybridMultilevel"/>
    <w:tmpl w:val="BC0EE89E"/>
    <w:lvl w:ilvl="0" w:tplc="B73615D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6BF7A50"/>
    <w:multiLevelType w:val="hybridMultilevel"/>
    <w:tmpl w:val="09F0AED8"/>
    <w:lvl w:ilvl="0" w:tplc="A1CA6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2895465"/>
    <w:multiLevelType w:val="hybridMultilevel"/>
    <w:tmpl w:val="5C0469B0"/>
    <w:lvl w:ilvl="0" w:tplc="D4AEA7B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E611370"/>
    <w:multiLevelType w:val="hybridMultilevel"/>
    <w:tmpl w:val="7B4A417E"/>
    <w:lvl w:ilvl="0" w:tplc="F960621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7"/>
  </w:num>
  <w:num w:numId="3">
    <w:abstractNumId w:val="2"/>
  </w:num>
  <w:num w:numId="4">
    <w:abstractNumId w:val="1"/>
  </w:num>
  <w:num w:numId="5">
    <w:abstractNumId w:val="4"/>
  </w:num>
  <w:num w:numId="6">
    <w:abstractNumId w:val="14"/>
  </w:num>
  <w:num w:numId="7">
    <w:abstractNumId w:val="13"/>
  </w:num>
  <w:num w:numId="8">
    <w:abstractNumId w:val="8"/>
  </w:num>
  <w:num w:numId="9">
    <w:abstractNumId w:val="0"/>
  </w:num>
  <w:num w:numId="10">
    <w:abstractNumId w:val="9"/>
  </w:num>
  <w:num w:numId="11">
    <w:abstractNumId w:val="6"/>
  </w:num>
  <w:num w:numId="12">
    <w:abstractNumId w:val="12"/>
  </w:num>
  <w:num w:numId="13">
    <w:abstractNumId w:val="5"/>
  </w:num>
  <w:num w:numId="14">
    <w:abstractNumId w:val="10"/>
  </w:num>
  <w:num w:numId="1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trackRevisions w:val="false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E"/>
    <w:rsid w:val="0000793C"/>
    <w:rsid w:val="000104F7"/>
    <w:rsid w:val="00017103"/>
    <w:rsid w:val="00017930"/>
    <w:rsid w:val="00024E1A"/>
    <w:rsid w:val="00030048"/>
    <w:rsid w:val="00030562"/>
    <w:rsid w:val="0003079D"/>
    <w:rsid w:val="00036C7A"/>
    <w:rsid w:val="00045B0A"/>
    <w:rsid w:val="000478EA"/>
    <w:rsid w:val="000546F4"/>
    <w:rsid w:val="00070A49"/>
    <w:rsid w:val="000716CF"/>
    <w:rsid w:val="000724D4"/>
    <w:rsid w:val="00075BAB"/>
    <w:rsid w:val="00080CA2"/>
    <w:rsid w:val="0009041B"/>
    <w:rsid w:val="00096D31"/>
    <w:rsid w:val="000A1C89"/>
    <w:rsid w:val="000A4EA5"/>
    <w:rsid w:val="000A6908"/>
    <w:rsid w:val="000A781D"/>
    <w:rsid w:val="000B0733"/>
    <w:rsid w:val="000C00AD"/>
    <w:rsid w:val="000C1742"/>
    <w:rsid w:val="000C2487"/>
    <w:rsid w:val="000C41C2"/>
    <w:rsid w:val="000D6DE7"/>
    <w:rsid w:val="000D71F3"/>
    <w:rsid w:val="000F3612"/>
    <w:rsid w:val="000F5D51"/>
    <w:rsid w:val="000F60A3"/>
    <w:rsid w:val="00105213"/>
    <w:rsid w:val="00111F35"/>
    <w:rsid w:val="00114C1A"/>
    <w:rsid w:val="00115AFC"/>
    <w:rsid w:val="00125C9B"/>
    <w:rsid w:val="0013316A"/>
    <w:rsid w:val="00136B1D"/>
    <w:rsid w:val="001400E9"/>
    <w:rsid w:val="001446F3"/>
    <w:rsid w:val="00147EF9"/>
    <w:rsid w:val="00152359"/>
    <w:rsid w:val="00154113"/>
    <w:rsid w:val="00155DAE"/>
    <w:rsid w:val="00162B2F"/>
    <w:rsid w:val="00163D7B"/>
    <w:rsid w:val="00163EC2"/>
    <w:rsid w:val="00167A1A"/>
    <w:rsid w:val="0017391D"/>
    <w:rsid w:val="00180923"/>
    <w:rsid w:val="0019023A"/>
    <w:rsid w:val="00190F87"/>
    <w:rsid w:val="00191E41"/>
    <w:rsid w:val="001A3289"/>
    <w:rsid w:val="001A435A"/>
    <w:rsid w:val="001A4977"/>
    <w:rsid w:val="001B33FB"/>
    <w:rsid w:val="001B4EE1"/>
    <w:rsid w:val="001B5ACC"/>
    <w:rsid w:val="001C05AD"/>
    <w:rsid w:val="001C6771"/>
    <w:rsid w:val="001C71B5"/>
    <w:rsid w:val="001D0BD1"/>
    <w:rsid w:val="001D2A2E"/>
    <w:rsid w:val="001E3B73"/>
    <w:rsid w:val="001E6CF0"/>
    <w:rsid w:val="001E7B20"/>
    <w:rsid w:val="001F4B2A"/>
    <w:rsid w:val="001F5DDE"/>
    <w:rsid w:val="00203B16"/>
    <w:rsid w:val="00214590"/>
    <w:rsid w:val="00220351"/>
    <w:rsid w:val="00222BFA"/>
    <w:rsid w:val="002268FD"/>
    <w:rsid w:val="002330FE"/>
    <w:rsid w:val="00240A5F"/>
    <w:rsid w:val="0024512B"/>
    <w:rsid w:val="002539B0"/>
    <w:rsid w:val="00255BF7"/>
    <w:rsid w:val="00257EBB"/>
    <w:rsid w:val="00260FCA"/>
    <w:rsid w:val="00263596"/>
    <w:rsid w:val="00263A61"/>
    <w:rsid w:val="00270F77"/>
    <w:rsid w:val="0027571E"/>
    <w:rsid w:val="00276D57"/>
    <w:rsid w:val="002777B6"/>
    <w:rsid w:val="00277D71"/>
    <w:rsid w:val="00285168"/>
    <w:rsid w:val="00291BA0"/>
    <w:rsid w:val="002933D5"/>
    <w:rsid w:val="00294358"/>
    <w:rsid w:val="00296C6E"/>
    <w:rsid w:val="00297D8B"/>
    <w:rsid w:val="002A0A29"/>
    <w:rsid w:val="002A23A9"/>
    <w:rsid w:val="002A3AD2"/>
    <w:rsid w:val="002A7596"/>
    <w:rsid w:val="002B395A"/>
    <w:rsid w:val="002B51A4"/>
    <w:rsid w:val="002B7868"/>
    <w:rsid w:val="002C38C2"/>
    <w:rsid w:val="002D0043"/>
    <w:rsid w:val="002D47BB"/>
    <w:rsid w:val="002D4DE9"/>
    <w:rsid w:val="002D5CB6"/>
    <w:rsid w:val="002D7EAA"/>
    <w:rsid w:val="002E3778"/>
    <w:rsid w:val="002E48D3"/>
    <w:rsid w:val="002F24C0"/>
    <w:rsid w:val="002F40A2"/>
    <w:rsid w:val="003003C2"/>
    <w:rsid w:val="003040B9"/>
    <w:rsid w:val="003060C3"/>
    <w:rsid w:val="003067BB"/>
    <w:rsid w:val="00316391"/>
    <w:rsid w:val="0032063F"/>
    <w:rsid w:val="00323FF3"/>
    <w:rsid w:val="0033223F"/>
    <w:rsid w:val="003402EE"/>
    <w:rsid w:val="00342B5C"/>
    <w:rsid w:val="00343FF7"/>
    <w:rsid w:val="003465CB"/>
    <w:rsid w:val="0035075F"/>
    <w:rsid w:val="003607EA"/>
    <w:rsid w:val="00362BBD"/>
    <w:rsid w:val="0036466C"/>
    <w:rsid w:val="00371AE0"/>
    <w:rsid w:val="00375DB3"/>
    <w:rsid w:val="0038104A"/>
    <w:rsid w:val="00385809"/>
    <w:rsid w:val="00392A5C"/>
    <w:rsid w:val="00394D04"/>
    <w:rsid w:val="00395455"/>
    <w:rsid w:val="0039695C"/>
    <w:rsid w:val="00397E9E"/>
    <w:rsid w:val="003A75BE"/>
    <w:rsid w:val="003C233F"/>
    <w:rsid w:val="003C3D02"/>
    <w:rsid w:val="003C44B3"/>
    <w:rsid w:val="003D6050"/>
    <w:rsid w:val="003E3568"/>
    <w:rsid w:val="003F4E6C"/>
    <w:rsid w:val="003F5032"/>
    <w:rsid w:val="003F69CF"/>
    <w:rsid w:val="0040073C"/>
    <w:rsid w:val="00402ACF"/>
    <w:rsid w:val="0040473F"/>
    <w:rsid w:val="00404BAB"/>
    <w:rsid w:val="00407040"/>
    <w:rsid w:val="004071C5"/>
    <w:rsid w:val="00413704"/>
    <w:rsid w:val="00421D0A"/>
    <w:rsid w:val="0042281D"/>
    <w:rsid w:val="004240F0"/>
    <w:rsid w:val="00425100"/>
    <w:rsid w:val="004454CF"/>
    <w:rsid w:val="004520A5"/>
    <w:rsid w:val="00452EC0"/>
    <w:rsid w:val="0045762B"/>
    <w:rsid w:val="00464078"/>
    <w:rsid w:val="00464354"/>
    <w:rsid w:val="004708D6"/>
    <w:rsid w:val="00470E70"/>
    <w:rsid w:val="00474244"/>
    <w:rsid w:val="004812B1"/>
    <w:rsid w:val="00483A0F"/>
    <w:rsid w:val="0048441D"/>
    <w:rsid w:val="004932C3"/>
    <w:rsid w:val="004936A0"/>
    <w:rsid w:val="004A09EF"/>
    <w:rsid w:val="004A4C4A"/>
    <w:rsid w:val="004B0CAA"/>
    <w:rsid w:val="004B24F6"/>
    <w:rsid w:val="004B2F53"/>
    <w:rsid w:val="004B38E1"/>
    <w:rsid w:val="004B48CF"/>
    <w:rsid w:val="004B5504"/>
    <w:rsid w:val="004B5FF1"/>
    <w:rsid w:val="004B65EC"/>
    <w:rsid w:val="004B6713"/>
    <w:rsid w:val="004D5A89"/>
    <w:rsid w:val="004D6D53"/>
    <w:rsid w:val="004E26D8"/>
    <w:rsid w:val="004E586E"/>
    <w:rsid w:val="004E79EC"/>
    <w:rsid w:val="004F0B38"/>
    <w:rsid w:val="004F18A1"/>
    <w:rsid w:val="004F5859"/>
    <w:rsid w:val="004F6CD4"/>
    <w:rsid w:val="00505B46"/>
    <w:rsid w:val="00511278"/>
    <w:rsid w:val="005119C3"/>
    <w:rsid w:val="0052081D"/>
    <w:rsid w:val="005229B3"/>
    <w:rsid w:val="00524664"/>
    <w:rsid w:val="00535DFB"/>
    <w:rsid w:val="00537E15"/>
    <w:rsid w:val="005474AC"/>
    <w:rsid w:val="00555F62"/>
    <w:rsid w:val="005610F1"/>
    <w:rsid w:val="0056133C"/>
    <w:rsid w:val="00564BBF"/>
    <w:rsid w:val="00574569"/>
    <w:rsid w:val="00585785"/>
    <w:rsid w:val="00586E3C"/>
    <w:rsid w:val="00590BAC"/>
    <w:rsid w:val="00593441"/>
    <w:rsid w:val="005967BF"/>
    <w:rsid w:val="00597C97"/>
    <w:rsid w:val="005A31E2"/>
    <w:rsid w:val="005A44AE"/>
    <w:rsid w:val="005A46B4"/>
    <w:rsid w:val="005A78AD"/>
    <w:rsid w:val="005B3C6C"/>
    <w:rsid w:val="005B61C8"/>
    <w:rsid w:val="005C2264"/>
    <w:rsid w:val="005C4ECF"/>
    <w:rsid w:val="005C5A1F"/>
    <w:rsid w:val="005D01F1"/>
    <w:rsid w:val="005D2AC5"/>
    <w:rsid w:val="005D43ED"/>
    <w:rsid w:val="005D48AB"/>
    <w:rsid w:val="005E1D8A"/>
    <w:rsid w:val="005E4107"/>
    <w:rsid w:val="005E51AB"/>
    <w:rsid w:val="005E55C6"/>
    <w:rsid w:val="005E5D84"/>
    <w:rsid w:val="005F47E6"/>
    <w:rsid w:val="00602126"/>
    <w:rsid w:val="00615D03"/>
    <w:rsid w:val="00617E7D"/>
    <w:rsid w:val="006203F8"/>
    <w:rsid w:val="0062216E"/>
    <w:rsid w:val="006252DB"/>
    <w:rsid w:val="00635201"/>
    <w:rsid w:val="0064204D"/>
    <w:rsid w:val="006478E3"/>
    <w:rsid w:val="0065052A"/>
    <w:rsid w:val="00654B93"/>
    <w:rsid w:val="006560A9"/>
    <w:rsid w:val="00665B78"/>
    <w:rsid w:val="0066697A"/>
    <w:rsid w:val="00667266"/>
    <w:rsid w:val="00670D21"/>
    <w:rsid w:val="00674B56"/>
    <w:rsid w:val="00686F40"/>
    <w:rsid w:val="006A29B6"/>
    <w:rsid w:val="006A2D4A"/>
    <w:rsid w:val="006B2FA8"/>
    <w:rsid w:val="006B3B04"/>
    <w:rsid w:val="006B590C"/>
    <w:rsid w:val="006B6635"/>
    <w:rsid w:val="006C0110"/>
    <w:rsid w:val="006C2391"/>
    <w:rsid w:val="006C33A7"/>
    <w:rsid w:val="006D0969"/>
    <w:rsid w:val="006D1C71"/>
    <w:rsid w:val="006D4035"/>
    <w:rsid w:val="006D7C10"/>
    <w:rsid w:val="006E32FE"/>
    <w:rsid w:val="006F2547"/>
    <w:rsid w:val="006F70F6"/>
    <w:rsid w:val="007018FE"/>
    <w:rsid w:val="00701D3E"/>
    <w:rsid w:val="00703B01"/>
    <w:rsid w:val="00706DAC"/>
    <w:rsid w:val="00707997"/>
    <w:rsid w:val="00724346"/>
    <w:rsid w:val="0072642F"/>
    <w:rsid w:val="007303EB"/>
    <w:rsid w:val="007425C0"/>
    <w:rsid w:val="00750576"/>
    <w:rsid w:val="0075381A"/>
    <w:rsid w:val="0075382E"/>
    <w:rsid w:val="00764704"/>
    <w:rsid w:val="00766E24"/>
    <w:rsid w:val="00781AB1"/>
    <w:rsid w:val="00794DFD"/>
    <w:rsid w:val="007A270A"/>
    <w:rsid w:val="007A2F75"/>
    <w:rsid w:val="007A48AE"/>
    <w:rsid w:val="007B1F9C"/>
    <w:rsid w:val="007B291B"/>
    <w:rsid w:val="007B61F5"/>
    <w:rsid w:val="007C0B75"/>
    <w:rsid w:val="007C2750"/>
    <w:rsid w:val="007D08CE"/>
    <w:rsid w:val="007D5076"/>
    <w:rsid w:val="007D7594"/>
    <w:rsid w:val="007E1C9B"/>
    <w:rsid w:val="007E3E09"/>
    <w:rsid w:val="007F155E"/>
    <w:rsid w:val="007F1AF4"/>
    <w:rsid w:val="007F2394"/>
    <w:rsid w:val="007F329B"/>
    <w:rsid w:val="007F4042"/>
    <w:rsid w:val="007F7A38"/>
    <w:rsid w:val="00800A63"/>
    <w:rsid w:val="00811A5F"/>
    <w:rsid w:val="00812D3F"/>
    <w:rsid w:val="008253C4"/>
    <w:rsid w:val="00827F7D"/>
    <w:rsid w:val="00830FD0"/>
    <w:rsid w:val="00831DCB"/>
    <w:rsid w:val="00832E53"/>
    <w:rsid w:val="008351E3"/>
    <w:rsid w:val="00852488"/>
    <w:rsid w:val="008543DB"/>
    <w:rsid w:val="00857EBC"/>
    <w:rsid w:val="00861A49"/>
    <w:rsid w:val="00865243"/>
    <w:rsid w:val="0087618C"/>
    <w:rsid w:val="00884D1E"/>
    <w:rsid w:val="00891A6A"/>
    <w:rsid w:val="00891F7D"/>
    <w:rsid w:val="008A3663"/>
    <w:rsid w:val="008A4F6B"/>
    <w:rsid w:val="008B16B0"/>
    <w:rsid w:val="008B4548"/>
    <w:rsid w:val="008B5035"/>
    <w:rsid w:val="008B5602"/>
    <w:rsid w:val="008B71AB"/>
    <w:rsid w:val="008C2E46"/>
    <w:rsid w:val="008C4E85"/>
    <w:rsid w:val="008D412E"/>
    <w:rsid w:val="008D7F37"/>
    <w:rsid w:val="008E0AC4"/>
    <w:rsid w:val="008E616F"/>
    <w:rsid w:val="008E7E3F"/>
    <w:rsid w:val="008F1FAF"/>
    <w:rsid w:val="008F242B"/>
    <w:rsid w:val="008F24E7"/>
    <w:rsid w:val="008F2DA3"/>
    <w:rsid w:val="008F4529"/>
    <w:rsid w:val="008F6435"/>
    <w:rsid w:val="00906822"/>
    <w:rsid w:val="00912AA9"/>
    <w:rsid w:val="00917B66"/>
    <w:rsid w:val="009206B0"/>
    <w:rsid w:val="009216D8"/>
    <w:rsid w:val="00933F8C"/>
    <w:rsid w:val="009344F0"/>
    <w:rsid w:val="0093708D"/>
    <w:rsid w:val="00940397"/>
    <w:rsid w:val="0094155F"/>
    <w:rsid w:val="00946DB6"/>
    <w:rsid w:val="00950D56"/>
    <w:rsid w:val="009512B3"/>
    <w:rsid w:val="009563AE"/>
    <w:rsid w:val="00964138"/>
    <w:rsid w:val="00970D11"/>
    <w:rsid w:val="0097249E"/>
    <w:rsid w:val="00972A50"/>
    <w:rsid w:val="009749C3"/>
    <w:rsid w:val="0098325C"/>
    <w:rsid w:val="00983EAC"/>
    <w:rsid w:val="009853AC"/>
    <w:rsid w:val="00986AC5"/>
    <w:rsid w:val="009876B9"/>
    <w:rsid w:val="009A263D"/>
    <w:rsid w:val="009A612F"/>
    <w:rsid w:val="009B1A3B"/>
    <w:rsid w:val="009B3B82"/>
    <w:rsid w:val="009B6235"/>
    <w:rsid w:val="009B6FAE"/>
    <w:rsid w:val="009C5CCD"/>
    <w:rsid w:val="009C6A8A"/>
    <w:rsid w:val="009C6D69"/>
    <w:rsid w:val="009C79BA"/>
    <w:rsid w:val="009D2809"/>
    <w:rsid w:val="009D4CE7"/>
    <w:rsid w:val="009D5CF2"/>
    <w:rsid w:val="009D75BB"/>
    <w:rsid w:val="009E27E0"/>
    <w:rsid w:val="009E584E"/>
    <w:rsid w:val="009F2519"/>
    <w:rsid w:val="009F7C3C"/>
    <w:rsid w:val="00A0498B"/>
    <w:rsid w:val="00A04E8A"/>
    <w:rsid w:val="00A053B0"/>
    <w:rsid w:val="00A07D5E"/>
    <w:rsid w:val="00A10881"/>
    <w:rsid w:val="00A1793E"/>
    <w:rsid w:val="00A24BDA"/>
    <w:rsid w:val="00A27186"/>
    <w:rsid w:val="00A37D3F"/>
    <w:rsid w:val="00A410FF"/>
    <w:rsid w:val="00A42FD8"/>
    <w:rsid w:val="00A43241"/>
    <w:rsid w:val="00A516CD"/>
    <w:rsid w:val="00A547CF"/>
    <w:rsid w:val="00A5576E"/>
    <w:rsid w:val="00A63F73"/>
    <w:rsid w:val="00A67501"/>
    <w:rsid w:val="00A729AB"/>
    <w:rsid w:val="00A73B18"/>
    <w:rsid w:val="00A90366"/>
    <w:rsid w:val="00A92D9A"/>
    <w:rsid w:val="00AA0126"/>
    <w:rsid w:val="00AA0A18"/>
    <w:rsid w:val="00AA0A6D"/>
    <w:rsid w:val="00AA51A2"/>
    <w:rsid w:val="00AC2C21"/>
    <w:rsid w:val="00AD138D"/>
    <w:rsid w:val="00AD2425"/>
    <w:rsid w:val="00AE1401"/>
    <w:rsid w:val="00AE3B11"/>
    <w:rsid w:val="00AE460B"/>
    <w:rsid w:val="00AE63B9"/>
    <w:rsid w:val="00B03FAB"/>
    <w:rsid w:val="00B047E7"/>
    <w:rsid w:val="00B05554"/>
    <w:rsid w:val="00B12D92"/>
    <w:rsid w:val="00B17149"/>
    <w:rsid w:val="00B23614"/>
    <w:rsid w:val="00B2363A"/>
    <w:rsid w:val="00B25286"/>
    <w:rsid w:val="00B26218"/>
    <w:rsid w:val="00B30B10"/>
    <w:rsid w:val="00B3162E"/>
    <w:rsid w:val="00B32E42"/>
    <w:rsid w:val="00B338A7"/>
    <w:rsid w:val="00B5280A"/>
    <w:rsid w:val="00B554F1"/>
    <w:rsid w:val="00B60554"/>
    <w:rsid w:val="00B678F8"/>
    <w:rsid w:val="00B70EAE"/>
    <w:rsid w:val="00B72638"/>
    <w:rsid w:val="00B75CFB"/>
    <w:rsid w:val="00B8050C"/>
    <w:rsid w:val="00B87972"/>
    <w:rsid w:val="00B9117E"/>
    <w:rsid w:val="00B94E13"/>
    <w:rsid w:val="00BA18A7"/>
    <w:rsid w:val="00BB0A81"/>
    <w:rsid w:val="00BB1E53"/>
    <w:rsid w:val="00BB3181"/>
    <w:rsid w:val="00BB3351"/>
    <w:rsid w:val="00BB49D0"/>
    <w:rsid w:val="00BB69CF"/>
    <w:rsid w:val="00BC2128"/>
    <w:rsid w:val="00BC49AB"/>
    <w:rsid w:val="00BC4B81"/>
    <w:rsid w:val="00BD25AF"/>
    <w:rsid w:val="00BD5438"/>
    <w:rsid w:val="00BE477B"/>
    <w:rsid w:val="00BE6B76"/>
    <w:rsid w:val="00BE6BCA"/>
    <w:rsid w:val="00BE754D"/>
    <w:rsid w:val="00BF1DE7"/>
    <w:rsid w:val="00BF24AE"/>
    <w:rsid w:val="00C05667"/>
    <w:rsid w:val="00C14184"/>
    <w:rsid w:val="00C21430"/>
    <w:rsid w:val="00C231B3"/>
    <w:rsid w:val="00C346F7"/>
    <w:rsid w:val="00C37475"/>
    <w:rsid w:val="00C411D5"/>
    <w:rsid w:val="00C50C2E"/>
    <w:rsid w:val="00C51307"/>
    <w:rsid w:val="00C577C2"/>
    <w:rsid w:val="00C61EAE"/>
    <w:rsid w:val="00C651C7"/>
    <w:rsid w:val="00C7300C"/>
    <w:rsid w:val="00C75326"/>
    <w:rsid w:val="00C7564C"/>
    <w:rsid w:val="00C8489A"/>
    <w:rsid w:val="00C84DB5"/>
    <w:rsid w:val="00C85B5B"/>
    <w:rsid w:val="00C96FF3"/>
    <w:rsid w:val="00CA0DF3"/>
    <w:rsid w:val="00CA44E9"/>
    <w:rsid w:val="00CA4DAC"/>
    <w:rsid w:val="00CB2B35"/>
    <w:rsid w:val="00CB35EE"/>
    <w:rsid w:val="00CC12BB"/>
    <w:rsid w:val="00CC2102"/>
    <w:rsid w:val="00CC29B7"/>
    <w:rsid w:val="00CC3E33"/>
    <w:rsid w:val="00CC7FFA"/>
    <w:rsid w:val="00CD5C41"/>
    <w:rsid w:val="00CD616E"/>
    <w:rsid w:val="00CD6E2D"/>
    <w:rsid w:val="00CD742E"/>
    <w:rsid w:val="00CE2AFD"/>
    <w:rsid w:val="00CE3311"/>
    <w:rsid w:val="00CE4E40"/>
    <w:rsid w:val="00CE76A7"/>
    <w:rsid w:val="00CF6F0D"/>
    <w:rsid w:val="00D00F1B"/>
    <w:rsid w:val="00D02C65"/>
    <w:rsid w:val="00D1336C"/>
    <w:rsid w:val="00D17DD0"/>
    <w:rsid w:val="00D21B90"/>
    <w:rsid w:val="00D22CF0"/>
    <w:rsid w:val="00D22DCF"/>
    <w:rsid w:val="00D22F8E"/>
    <w:rsid w:val="00D23CEB"/>
    <w:rsid w:val="00D3715D"/>
    <w:rsid w:val="00D456EB"/>
    <w:rsid w:val="00D52FC3"/>
    <w:rsid w:val="00D55275"/>
    <w:rsid w:val="00D57CFD"/>
    <w:rsid w:val="00D57D4A"/>
    <w:rsid w:val="00D71CCF"/>
    <w:rsid w:val="00D75140"/>
    <w:rsid w:val="00D77334"/>
    <w:rsid w:val="00D77854"/>
    <w:rsid w:val="00D8460F"/>
    <w:rsid w:val="00DB42FD"/>
    <w:rsid w:val="00DB5FF0"/>
    <w:rsid w:val="00DC167E"/>
    <w:rsid w:val="00DC5061"/>
    <w:rsid w:val="00DD0AD7"/>
    <w:rsid w:val="00DD1CAB"/>
    <w:rsid w:val="00DD6254"/>
    <w:rsid w:val="00DD7A04"/>
    <w:rsid w:val="00DF4255"/>
    <w:rsid w:val="00E05874"/>
    <w:rsid w:val="00E0650B"/>
    <w:rsid w:val="00E07834"/>
    <w:rsid w:val="00E07B68"/>
    <w:rsid w:val="00E14788"/>
    <w:rsid w:val="00E14E52"/>
    <w:rsid w:val="00E15324"/>
    <w:rsid w:val="00E20988"/>
    <w:rsid w:val="00E23A47"/>
    <w:rsid w:val="00E241DA"/>
    <w:rsid w:val="00E329A6"/>
    <w:rsid w:val="00E36304"/>
    <w:rsid w:val="00E36C99"/>
    <w:rsid w:val="00E45BA1"/>
    <w:rsid w:val="00E46589"/>
    <w:rsid w:val="00E47B4D"/>
    <w:rsid w:val="00E52508"/>
    <w:rsid w:val="00E5310D"/>
    <w:rsid w:val="00E5636E"/>
    <w:rsid w:val="00E576F6"/>
    <w:rsid w:val="00E617AA"/>
    <w:rsid w:val="00E64CD0"/>
    <w:rsid w:val="00E7001B"/>
    <w:rsid w:val="00E7106E"/>
    <w:rsid w:val="00E71E36"/>
    <w:rsid w:val="00E72427"/>
    <w:rsid w:val="00E760DF"/>
    <w:rsid w:val="00E8020A"/>
    <w:rsid w:val="00E802D8"/>
    <w:rsid w:val="00E83747"/>
    <w:rsid w:val="00E86BA7"/>
    <w:rsid w:val="00E879E3"/>
    <w:rsid w:val="00E9255A"/>
    <w:rsid w:val="00E925F7"/>
    <w:rsid w:val="00E92F50"/>
    <w:rsid w:val="00E956D5"/>
    <w:rsid w:val="00E9595D"/>
    <w:rsid w:val="00EA0739"/>
    <w:rsid w:val="00EA2B27"/>
    <w:rsid w:val="00EB7567"/>
    <w:rsid w:val="00EC2481"/>
    <w:rsid w:val="00EC2D20"/>
    <w:rsid w:val="00EC428E"/>
    <w:rsid w:val="00ED78BD"/>
    <w:rsid w:val="00EE5A66"/>
    <w:rsid w:val="00EE78E2"/>
    <w:rsid w:val="00EF4724"/>
    <w:rsid w:val="00F0368B"/>
    <w:rsid w:val="00F06ADF"/>
    <w:rsid w:val="00F1614D"/>
    <w:rsid w:val="00F21338"/>
    <w:rsid w:val="00F23F8D"/>
    <w:rsid w:val="00F32E4E"/>
    <w:rsid w:val="00F3305C"/>
    <w:rsid w:val="00F44A87"/>
    <w:rsid w:val="00F471E2"/>
    <w:rsid w:val="00F60403"/>
    <w:rsid w:val="00F64A4F"/>
    <w:rsid w:val="00F73040"/>
    <w:rsid w:val="00F73351"/>
    <w:rsid w:val="00F738CB"/>
    <w:rsid w:val="00F77F26"/>
    <w:rsid w:val="00F814BB"/>
    <w:rsid w:val="00F82B91"/>
    <w:rsid w:val="00F84B93"/>
    <w:rsid w:val="00F87863"/>
    <w:rsid w:val="00F90A01"/>
    <w:rsid w:val="00F934BA"/>
    <w:rsid w:val="00FA1998"/>
    <w:rsid w:val="00FA575C"/>
    <w:rsid w:val="00FA7489"/>
    <w:rsid w:val="00FB42BC"/>
    <w:rsid w:val="00FC073A"/>
    <w:rsid w:val="00FC1CE2"/>
    <w:rsid w:val="00FC3D32"/>
    <w:rsid w:val="00FC5D15"/>
    <w:rsid w:val="00FC5DA3"/>
    <w:rsid w:val="00FD61D4"/>
    <w:rsid w:val="00FE563E"/>
    <w:rsid w:val="00FE7BE1"/>
    <w:rsid w:val="00FF047B"/>
    <w:rsid w:val="00FF32BA"/>
    <w:rsid w:val="00FF6B63"/>
    <w:rsid w:val="00FF7132"/>
    <w:rsid w:val="00FF7D4C"/>
    <w:rsid w:val="19D4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804499"/>
  <w15:chartTrackingRefBased/>
  <w15:docId w15:val="{7A087D70-2FE7-40E0-872C-C5BD18D55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39"/>
    <w:rsid w:val="00375DB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4">
    <w:name w:val="List Paragraph"/>
    <w:basedOn w:val="a"/>
    <w:uiPriority w:val="34"/>
    <w:qFormat/>
    <w:rsid w:val="00E5636E"/>
    <w:pPr>
      <w:ind w:left="480" w:leftChars="200"/>
    </w:pPr>
  </w:style>
  <w:style w:type="paragraph" w:styleId="a5">
    <w:name w:val="header"/>
    <w:basedOn w:val="a"/>
    <w:link w:val="a6"/>
    <w:uiPriority w:val="99"/>
    <w:unhideWhenUsed/>
    <w:rsid w:val="002D7E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 w:customStyle="1">
    <w:name w:val="頁首 字元"/>
    <w:basedOn w:val="a0"/>
    <w:link w:val="a5"/>
    <w:uiPriority w:val="99"/>
    <w:rsid w:val="002D7EA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D7E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 w:customStyle="1">
    <w:name w:val="頁尾 字元"/>
    <w:basedOn w:val="a0"/>
    <w:link w:val="a7"/>
    <w:uiPriority w:val="99"/>
    <w:rsid w:val="002D7EAA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1446F3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1446F3"/>
  </w:style>
  <w:style w:type="character" w:styleId="ab" w:customStyle="1">
    <w:name w:val="註解文字 字元"/>
    <w:basedOn w:val="a0"/>
    <w:link w:val="aa"/>
    <w:uiPriority w:val="99"/>
    <w:semiHidden/>
    <w:rsid w:val="001446F3"/>
  </w:style>
  <w:style w:type="paragraph" w:styleId="ac">
    <w:name w:val="annotation subject"/>
    <w:basedOn w:val="aa"/>
    <w:next w:val="aa"/>
    <w:link w:val="ad"/>
    <w:uiPriority w:val="99"/>
    <w:semiHidden/>
    <w:unhideWhenUsed/>
    <w:rsid w:val="001446F3"/>
    <w:rPr>
      <w:b/>
      <w:bCs/>
    </w:rPr>
  </w:style>
  <w:style w:type="character" w:styleId="ad" w:customStyle="1">
    <w:name w:val="註解主旨 字元"/>
    <w:basedOn w:val="ab"/>
    <w:link w:val="ac"/>
    <w:uiPriority w:val="99"/>
    <w:semiHidden/>
    <w:rsid w:val="001446F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10f086265ce8465a" Type="http://schemas.openxmlformats.org/officeDocument/2006/relationships/image" Target="/media/image18.png"/><Relationship Id="rId21" Type="http://schemas.openxmlformats.org/officeDocument/2006/relationships/image" Target="media/image14.png"/><Relationship Id="R2b31ebd63c354c1b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aeb6ef066ab742ff" Type="http://schemas.openxmlformats.org/officeDocument/2006/relationships/image" Target="/media/image1c.png"/><Relationship Id="rId33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25679e96d9d2479c" Type="http://schemas.openxmlformats.org/officeDocument/2006/relationships/image" Target="/media/image1a.png"/><Relationship Id="R75d22f35f4ab4856" Type="http://schemas.openxmlformats.org/officeDocument/2006/relationships/image" Target="/media/image1b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32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1616538dee09443b" Type="http://schemas.openxmlformats.org/officeDocument/2006/relationships/image" Target="/media/image16.png"/><Relationship Id="Reaf42340342d47e7" Type="http://schemas.openxmlformats.org/officeDocument/2006/relationships/image" Target="/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5f6a023421c84b68" Type="http://schemas.openxmlformats.org/officeDocument/2006/relationships/image" Target="/media/image17.png"/><Relationship Id="R4f4e1a9625024dca" Type="http://schemas.openxmlformats.org/officeDocument/2006/relationships/image" Target="/media/image1d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9b152d-5696-45d5-bd31-53b2cd1bbe8f}"/>
      </w:docPartPr>
      <w:docPartBody>
        <w:p w14:paraId="405DB71E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406CDF45221C5B449D4F8D5A6C833572" ma:contentTypeVersion="17" ma:contentTypeDescription="建立新的文件。" ma:contentTypeScope="" ma:versionID="7c35e7badde368fe76f378fcc37342ea">
  <xsd:schema xmlns:xsd="http://www.w3.org/2001/XMLSchema" xmlns:xs="http://www.w3.org/2001/XMLSchema" xmlns:p="http://schemas.microsoft.com/office/2006/metadata/properties" xmlns:ns2="177ae785-edc0-437d-9be8-47c9638d0738" xmlns:ns3="966886ea-ab0d-458c-b7be-b9b786ed4b89" targetNamespace="http://schemas.microsoft.com/office/2006/metadata/properties" ma:root="true" ma:fieldsID="99f4821d22f7aa955a491ca7f286776d" ns2:_="" ns3:_="">
    <xsd:import namespace="177ae785-edc0-437d-9be8-47c9638d0738"/>
    <xsd:import namespace="966886ea-ab0d-458c-b7be-b9b786ed4b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7ae785-edc0-437d-9be8-47c9638d07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影像標籤" ma:readOnly="false" ma:fieldId="{5cf76f15-5ced-4ddc-b409-7134ff3c332f}" ma:taxonomyMulti="true" ma:sspId="8bab8f01-ab8d-48b2-8671-8a42223a120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6886ea-ab0d-458c-b7be-b9b786ed4b8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21fc997-be35-4c6b-bab0-d9a8a9662da2}" ma:internalName="TaxCatchAll" ma:showField="CatchAllData" ma:web="966886ea-ab0d-458c-b7be-b9b786ed4b8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51658F1-DBAA-4D47-93D5-FD4A40A922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B570E17-E934-41FF-93F4-1930EF65A689}"/>
</file>

<file path=customXml/itemProps3.xml><?xml version="1.0" encoding="utf-8"?>
<ds:datastoreItem xmlns:ds="http://schemas.openxmlformats.org/officeDocument/2006/customXml" ds:itemID="{AA4B5D6A-4318-471F-AB9E-3CBC18C0921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文才 盧</dc:creator>
  <keywords/>
  <dc:description/>
  <lastModifiedBy>來賓使用者</lastModifiedBy>
  <revision>36</revision>
  <dcterms:created xsi:type="dcterms:W3CDTF">2021-10-07T05:51:00.0000000Z</dcterms:created>
  <dcterms:modified xsi:type="dcterms:W3CDTF">2023-06-14T03:15:28.6635261Z</dcterms:modified>
</coreProperties>
</file>